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06" w:rsidRPr="00D6155C" w:rsidRDefault="006B25EA" w:rsidP="00D6155C">
      <w:pPr>
        <w:pStyle w:val="Body"/>
        <w:pBdr>
          <w:left w:val="nil"/>
        </w:pBdr>
        <w:jc w:val="center"/>
        <w:rPr>
          <w:rFonts w:ascii="Albertus Medium" w:hAnsi="Albertus Medium"/>
          <w:b/>
          <w:sz w:val="24"/>
          <w:szCs w:val="24"/>
        </w:rPr>
      </w:pPr>
      <w:bookmarkStart w:id="0" w:name="_GoBack"/>
      <w:bookmarkEnd w:id="0"/>
      <w:r w:rsidRPr="00D6155C">
        <w:rPr>
          <w:rFonts w:ascii="Albertus Medium" w:hAnsi="Albertus Medium"/>
          <w:b/>
          <w:sz w:val="24"/>
          <w:szCs w:val="24"/>
        </w:rPr>
        <w:t>OUTREACH COMMITTEE REPORT for 2019</w:t>
      </w:r>
    </w:p>
    <w:p w:rsidR="00670D06" w:rsidRPr="00D6155C" w:rsidRDefault="00670D06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</w:p>
    <w:p w:rsidR="00670D06" w:rsidRPr="00D6155C" w:rsidRDefault="00670D06" w:rsidP="00D6155C">
      <w:pPr>
        <w:pStyle w:val="Body"/>
        <w:pBdr>
          <w:left w:val="nil"/>
        </w:pBdr>
        <w:rPr>
          <w:rFonts w:ascii="Albertus Medium" w:hAnsi="Albertus Medium"/>
        </w:rPr>
      </w:pPr>
    </w:p>
    <w:p w:rsidR="00670D06" w:rsidRPr="00D6155C" w:rsidRDefault="00670D06" w:rsidP="00D6155C">
      <w:pPr>
        <w:pStyle w:val="Body"/>
        <w:pBdr>
          <w:left w:val="nil"/>
        </w:pBdr>
        <w:rPr>
          <w:rFonts w:ascii="Albertus Medium" w:hAnsi="Albertus Medium"/>
        </w:rPr>
      </w:pPr>
    </w:p>
    <w:p w:rsidR="00670D06" w:rsidRPr="00D6155C" w:rsidRDefault="006B25EA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 w:rsidRPr="00D6155C">
        <w:rPr>
          <w:rFonts w:ascii="Albertus Medium" w:hAnsi="Albertus Medium"/>
          <w:sz w:val="24"/>
          <w:szCs w:val="24"/>
        </w:rPr>
        <w:t>The Outreach Committee has a total of $4,000 to distribute annually.</w:t>
      </w:r>
    </w:p>
    <w:p w:rsidR="00670D06" w:rsidRPr="00D6155C" w:rsidRDefault="00670D06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</w:p>
    <w:p w:rsidR="00670D06" w:rsidRPr="00D6155C" w:rsidRDefault="006B25EA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 w:rsidRPr="00D6155C">
        <w:rPr>
          <w:rFonts w:ascii="Albertus Medium" w:hAnsi="Albertus Medium"/>
          <w:sz w:val="24"/>
          <w:szCs w:val="24"/>
        </w:rPr>
        <w:t>We funded the same two organizations this year as we did last year dividing $3,500 evenly between the two.</w:t>
      </w:r>
    </w:p>
    <w:p w:rsidR="00670D06" w:rsidRPr="00D6155C" w:rsidRDefault="00670D06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</w:p>
    <w:p w:rsidR="00670D06" w:rsidRPr="00D6155C" w:rsidRDefault="006B25EA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 w:rsidRPr="00D6155C">
        <w:rPr>
          <w:rFonts w:ascii="Albertus Medium" w:hAnsi="Albertus Medium"/>
          <w:sz w:val="24"/>
          <w:szCs w:val="24"/>
        </w:rPr>
        <w:t xml:space="preserve">The </w:t>
      </w:r>
      <w:proofErr w:type="spellStart"/>
      <w:r w:rsidRPr="00D6155C">
        <w:rPr>
          <w:rFonts w:ascii="Albertus Medium" w:hAnsi="Albertus Medium"/>
          <w:sz w:val="24"/>
          <w:szCs w:val="24"/>
        </w:rPr>
        <w:t>Malayaka</w:t>
      </w:r>
      <w:proofErr w:type="spellEnd"/>
      <w:r w:rsidRPr="00D6155C">
        <w:rPr>
          <w:rFonts w:ascii="Albertus Medium" w:hAnsi="Albertus Medium"/>
          <w:sz w:val="24"/>
          <w:szCs w:val="24"/>
        </w:rPr>
        <w:t xml:space="preserve"> House</w:t>
      </w:r>
      <w:r w:rsidRPr="00D6155C">
        <w:rPr>
          <w:rFonts w:ascii="Albertus Medium" w:hAnsi="Albertus Medium"/>
          <w:sz w:val="24"/>
          <w:szCs w:val="24"/>
        </w:rPr>
        <w:t>, a home for orphaned</w:t>
      </w:r>
      <w:r w:rsidRPr="00D6155C">
        <w:rPr>
          <w:rFonts w:ascii="Albertus Medium" w:hAnsi="Albertus Medium"/>
          <w:sz w:val="24"/>
          <w:szCs w:val="24"/>
        </w:rPr>
        <w:t xml:space="preserve"> and abandoned children in Entebbe, Uganda, was our Global Outreach.</w:t>
      </w:r>
    </w:p>
    <w:p w:rsidR="00670D06" w:rsidRPr="00D6155C" w:rsidRDefault="00670D06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</w:p>
    <w:p w:rsidR="00670D06" w:rsidRPr="00D6155C" w:rsidRDefault="006B25EA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 w:rsidRPr="00D6155C">
        <w:rPr>
          <w:rFonts w:ascii="Albertus Medium" w:hAnsi="Albertus Medium"/>
          <w:sz w:val="24"/>
          <w:szCs w:val="24"/>
        </w:rPr>
        <w:t xml:space="preserve">Black River Good Neighbors </w:t>
      </w:r>
      <w:r w:rsidRPr="00D6155C">
        <w:rPr>
          <w:rFonts w:ascii="Albertus Medium" w:hAnsi="Albertus Medium"/>
          <w:sz w:val="24"/>
          <w:szCs w:val="24"/>
        </w:rPr>
        <w:t>was selected for Local Outreach</w:t>
      </w:r>
    </w:p>
    <w:p w:rsidR="00670D06" w:rsidRPr="00D6155C" w:rsidRDefault="00670D06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</w:p>
    <w:p w:rsidR="00670D06" w:rsidRPr="00D6155C" w:rsidRDefault="006B25EA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 w:rsidRPr="00D6155C">
        <w:rPr>
          <w:rFonts w:ascii="Albertus Medium" w:hAnsi="Albertus Medium"/>
          <w:sz w:val="24"/>
          <w:szCs w:val="24"/>
        </w:rPr>
        <w:t>The remaining $500 was given to</w:t>
      </w:r>
      <w:r w:rsidRPr="00D6155C">
        <w:rPr>
          <w:rFonts w:ascii="Albertus Medium" w:hAnsi="Albertus Medium"/>
          <w:sz w:val="24"/>
          <w:szCs w:val="24"/>
        </w:rPr>
        <w:t xml:space="preserve"> Vermont Conference UCC Church</w:t>
      </w:r>
      <w:r w:rsidRPr="00D6155C">
        <w:rPr>
          <w:rFonts w:ascii="Albertus Medium" w:hAnsi="Albertus Medium"/>
          <w:sz w:val="24"/>
          <w:szCs w:val="24"/>
        </w:rPr>
        <w:t>’</w:t>
      </w:r>
      <w:r w:rsidRPr="00D6155C">
        <w:rPr>
          <w:rFonts w:ascii="Albertus Medium" w:hAnsi="Albertus Medium"/>
          <w:sz w:val="24"/>
          <w:szCs w:val="24"/>
          <w:lang w:val="de-DE"/>
        </w:rPr>
        <w:t>s Wider Mission</w:t>
      </w:r>
      <w:r w:rsidRPr="00D6155C">
        <w:rPr>
          <w:rFonts w:ascii="Albertus Medium" w:hAnsi="Albertus Medium"/>
          <w:sz w:val="24"/>
          <w:szCs w:val="24"/>
        </w:rPr>
        <w:t> </w:t>
      </w:r>
    </w:p>
    <w:p w:rsidR="00670D06" w:rsidRPr="00D6155C" w:rsidRDefault="006B25EA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 w:rsidRPr="00D6155C">
        <w:rPr>
          <w:rFonts w:ascii="Albertus Medium" w:hAnsi="Albertus Medium"/>
          <w:sz w:val="24"/>
          <w:szCs w:val="24"/>
        </w:rPr>
        <w:t>70% of OCWM stays within the Vermont Conference</w:t>
      </w:r>
      <w:r w:rsidRPr="00D6155C">
        <w:rPr>
          <w:rFonts w:ascii="Albertus Medium" w:hAnsi="Albertus Medium"/>
          <w:sz w:val="24"/>
          <w:szCs w:val="24"/>
        </w:rPr>
        <w:t xml:space="preserve"> while 30% is sent to the National setting of the church</w:t>
      </w:r>
      <w:r w:rsidR="00D6155C">
        <w:rPr>
          <w:rFonts w:ascii="Albertus Medium" w:hAnsi="Albertus Medium"/>
          <w:sz w:val="24"/>
          <w:szCs w:val="24"/>
        </w:rPr>
        <w:t>.</w:t>
      </w:r>
    </w:p>
    <w:p w:rsidR="00D6155C" w:rsidRPr="00D6155C" w:rsidRDefault="00D6155C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</w:p>
    <w:p w:rsidR="00670D06" w:rsidRPr="00D6155C" w:rsidRDefault="006B25EA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 w:rsidRPr="00D6155C">
        <w:rPr>
          <w:rFonts w:ascii="Albertus Medium" w:hAnsi="Albertus Medium"/>
          <w:sz w:val="24"/>
          <w:szCs w:val="24"/>
        </w:rPr>
        <w:t>In Vermont these funds enable:</w:t>
      </w:r>
    </w:p>
    <w:p w:rsidR="00670D06" w:rsidRPr="00D6155C" w:rsidRDefault="00D6155C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ab/>
      </w:r>
      <w:r w:rsidR="006B25EA" w:rsidRPr="00D6155C">
        <w:rPr>
          <w:rFonts w:ascii="Albertus Medium" w:hAnsi="Albertus Medium"/>
          <w:sz w:val="24"/>
          <w:szCs w:val="24"/>
        </w:rPr>
        <w:t xml:space="preserve">Assistance with searching for a new minister and finding interim clergy </w:t>
      </w:r>
    </w:p>
    <w:p w:rsidR="00670D06" w:rsidRPr="00D6155C" w:rsidRDefault="00D6155C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ab/>
      </w:r>
      <w:r w:rsidR="006B25EA" w:rsidRPr="00D6155C">
        <w:rPr>
          <w:rFonts w:ascii="Albertus Medium" w:hAnsi="Albertus Medium"/>
          <w:sz w:val="24"/>
          <w:szCs w:val="24"/>
        </w:rPr>
        <w:t>Stewardship resources and training for local church leaders</w:t>
      </w:r>
    </w:p>
    <w:p w:rsidR="00670D06" w:rsidRPr="00D6155C" w:rsidRDefault="00D6155C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ab/>
      </w:r>
      <w:r w:rsidR="006B25EA" w:rsidRPr="00D6155C">
        <w:rPr>
          <w:rFonts w:ascii="Albertus Medium" w:hAnsi="Albertus Medium"/>
          <w:sz w:val="24"/>
          <w:szCs w:val="24"/>
        </w:rPr>
        <w:t>Resources and support for local chu</w:t>
      </w:r>
      <w:r w:rsidR="006B25EA" w:rsidRPr="00D6155C">
        <w:rPr>
          <w:rFonts w:ascii="Albertus Medium" w:hAnsi="Albertus Medium"/>
          <w:sz w:val="24"/>
          <w:szCs w:val="24"/>
        </w:rPr>
        <w:t>rch faith formation</w:t>
      </w:r>
    </w:p>
    <w:p w:rsidR="00670D06" w:rsidRPr="00D6155C" w:rsidRDefault="00D6155C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ab/>
      </w:r>
      <w:r w:rsidR="006B25EA" w:rsidRPr="00D6155C">
        <w:rPr>
          <w:rFonts w:ascii="Albertus Medium" w:hAnsi="Albertus Medium"/>
          <w:sz w:val="24"/>
          <w:szCs w:val="24"/>
        </w:rPr>
        <w:t>Congregational Vitality Events</w:t>
      </w:r>
    </w:p>
    <w:p w:rsidR="00670D06" w:rsidRPr="00D6155C" w:rsidRDefault="00D6155C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ab/>
      </w:r>
      <w:r w:rsidR="006B25EA" w:rsidRPr="00D6155C">
        <w:rPr>
          <w:rFonts w:ascii="Albertus Medium" w:hAnsi="Albertus Medium"/>
          <w:sz w:val="24"/>
          <w:szCs w:val="24"/>
        </w:rPr>
        <w:t>Assistance for “</w:t>
      </w:r>
      <w:r w:rsidR="006B25EA" w:rsidRPr="00D6155C">
        <w:rPr>
          <w:rFonts w:ascii="Albertus Medium" w:hAnsi="Albertus Medium"/>
          <w:sz w:val="24"/>
          <w:szCs w:val="24"/>
          <w:lang w:val="fr-FR"/>
        </w:rPr>
        <w:t>micro</w:t>
      </w:r>
      <w:r w:rsidR="006B25EA" w:rsidRPr="00D6155C">
        <w:rPr>
          <w:rFonts w:ascii="Albertus Medium" w:hAnsi="Albertus Medium"/>
          <w:sz w:val="24"/>
          <w:szCs w:val="24"/>
        </w:rPr>
        <w:t>” churches</w:t>
      </w:r>
    </w:p>
    <w:p w:rsidR="00670D06" w:rsidRPr="00D6155C" w:rsidRDefault="00D6155C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ab/>
      </w:r>
      <w:r w:rsidR="006B25EA" w:rsidRPr="00D6155C">
        <w:rPr>
          <w:rFonts w:ascii="Albertus Medium" w:hAnsi="Albertus Medium"/>
          <w:sz w:val="24"/>
          <w:szCs w:val="24"/>
        </w:rPr>
        <w:t>Support for the training and formation of licensed and ordained clergy</w:t>
      </w:r>
    </w:p>
    <w:p w:rsidR="00670D06" w:rsidRPr="00D6155C" w:rsidRDefault="00D6155C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ab/>
      </w:r>
      <w:r w:rsidR="006B25EA" w:rsidRPr="00D6155C">
        <w:rPr>
          <w:rFonts w:ascii="Albertus Medium" w:hAnsi="Albertus Medium"/>
          <w:sz w:val="24"/>
          <w:szCs w:val="24"/>
        </w:rPr>
        <w:t>Support for Pastors – personal and vocational</w:t>
      </w:r>
    </w:p>
    <w:p w:rsidR="00D6155C" w:rsidRDefault="00D6155C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</w:p>
    <w:p w:rsidR="00670D06" w:rsidRPr="00D6155C" w:rsidRDefault="006B25EA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 w:rsidRPr="00D6155C">
        <w:rPr>
          <w:rFonts w:ascii="Albertus Medium" w:hAnsi="Albertus Medium"/>
          <w:sz w:val="24"/>
          <w:szCs w:val="24"/>
        </w:rPr>
        <w:t>Mission and Ministry Support such as:</w:t>
      </w:r>
    </w:p>
    <w:p w:rsidR="00670D06" w:rsidRPr="00D6155C" w:rsidRDefault="00D6155C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ab/>
      </w:r>
      <w:r w:rsidR="006B25EA" w:rsidRPr="00D6155C">
        <w:rPr>
          <w:rFonts w:ascii="Albertus Medium" w:hAnsi="Albertus Medium"/>
          <w:sz w:val="24"/>
          <w:szCs w:val="24"/>
        </w:rPr>
        <w:t>Vermont Low Income</w:t>
      </w:r>
      <w:r w:rsidR="006B25EA" w:rsidRPr="00D6155C">
        <w:rPr>
          <w:rFonts w:ascii="Albertus Medium" w:hAnsi="Albertus Medium"/>
          <w:sz w:val="24"/>
          <w:szCs w:val="24"/>
        </w:rPr>
        <w:t xml:space="preserve"> Advocacy Council</w:t>
      </w:r>
    </w:p>
    <w:p w:rsidR="00670D06" w:rsidRPr="00D6155C" w:rsidRDefault="00D6155C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ab/>
      </w:r>
      <w:r w:rsidR="006B25EA" w:rsidRPr="00D6155C">
        <w:rPr>
          <w:rFonts w:ascii="Albertus Medium" w:hAnsi="Albertus Medium"/>
          <w:sz w:val="24"/>
          <w:szCs w:val="24"/>
        </w:rPr>
        <w:t>Grant to churches for Summer Lunch programs</w:t>
      </w:r>
    </w:p>
    <w:p w:rsidR="00670D06" w:rsidRPr="00D6155C" w:rsidRDefault="00D6155C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ab/>
      </w:r>
      <w:r w:rsidR="006B25EA" w:rsidRPr="00D6155C">
        <w:rPr>
          <w:rFonts w:ascii="Albertus Medium" w:hAnsi="Albertus Medium"/>
          <w:sz w:val="24"/>
          <w:szCs w:val="24"/>
        </w:rPr>
        <w:t>Disaster Response</w:t>
      </w:r>
    </w:p>
    <w:p w:rsidR="00670D06" w:rsidRPr="00D6155C" w:rsidRDefault="00D6155C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  <w:lang w:val="fr-FR"/>
        </w:rPr>
        <w:tab/>
      </w:r>
      <w:r w:rsidR="006B25EA" w:rsidRPr="00D6155C">
        <w:rPr>
          <w:rFonts w:ascii="Albertus Medium" w:hAnsi="Albertus Medium"/>
          <w:sz w:val="24"/>
          <w:szCs w:val="24"/>
          <w:lang w:val="fr-FR"/>
        </w:rPr>
        <w:t>Prison Justice</w:t>
      </w:r>
    </w:p>
    <w:p w:rsidR="00670D06" w:rsidRPr="00D6155C" w:rsidRDefault="00D6155C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ab/>
      </w:r>
      <w:r w:rsidR="006B25EA" w:rsidRPr="00D6155C">
        <w:rPr>
          <w:rFonts w:ascii="Albertus Medium" w:hAnsi="Albertus Medium"/>
          <w:sz w:val="24"/>
          <w:szCs w:val="24"/>
        </w:rPr>
        <w:t>Communication and Resources</w:t>
      </w:r>
    </w:p>
    <w:p w:rsidR="00670D06" w:rsidRPr="00D6155C" w:rsidRDefault="00D6155C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ab/>
      </w:r>
      <w:proofErr w:type="spellStart"/>
      <w:r w:rsidR="006B25EA" w:rsidRPr="00D6155C">
        <w:rPr>
          <w:rFonts w:ascii="Albertus Medium" w:hAnsi="Albertus Medium"/>
          <w:sz w:val="24"/>
          <w:szCs w:val="24"/>
        </w:rPr>
        <w:t>EKit</w:t>
      </w:r>
      <w:proofErr w:type="spellEnd"/>
      <w:r w:rsidR="006B25EA" w:rsidRPr="00D6155C">
        <w:rPr>
          <w:rFonts w:ascii="Albertus Medium" w:hAnsi="Albertus Medium"/>
          <w:sz w:val="24"/>
          <w:szCs w:val="24"/>
        </w:rPr>
        <w:t xml:space="preserve"> and other electronic newsletters</w:t>
      </w:r>
    </w:p>
    <w:p w:rsidR="00670D06" w:rsidRPr="00D6155C" w:rsidRDefault="00D6155C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ab/>
      </w:r>
      <w:r w:rsidR="006B25EA" w:rsidRPr="00D6155C">
        <w:rPr>
          <w:rFonts w:ascii="Albertus Medium" w:hAnsi="Albertus Medium"/>
          <w:sz w:val="24"/>
          <w:szCs w:val="24"/>
        </w:rPr>
        <w:t>Conference Web presence (vtcucc.org) and support for church websites</w:t>
      </w:r>
    </w:p>
    <w:p w:rsidR="00D6155C" w:rsidRDefault="00D6155C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</w:p>
    <w:p w:rsidR="00670D06" w:rsidRPr="00D6155C" w:rsidRDefault="006B25EA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 w:rsidRPr="00D6155C">
        <w:rPr>
          <w:rFonts w:ascii="Albertus Medium" w:hAnsi="Albertus Medium"/>
          <w:sz w:val="24"/>
          <w:szCs w:val="24"/>
        </w:rPr>
        <w:t>And so much more!</w:t>
      </w:r>
    </w:p>
    <w:p w:rsidR="00D6155C" w:rsidRDefault="00D6155C">
      <w:pPr>
        <w:rPr>
          <w:rFonts w:ascii="Albertus Medium" w:hAnsi="Albertus Medium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lbertus Medium" w:hAnsi="Albertus Medium"/>
        </w:rPr>
        <w:br w:type="page"/>
      </w:r>
    </w:p>
    <w:p w:rsidR="00670D06" w:rsidRPr="00D6155C" w:rsidRDefault="00670D06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</w:p>
    <w:p w:rsidR="00670D06" w:rsidRPr="00D6155C" w:rsidRDefault="006B25EA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 w:rsidRPr="00D6155C">
        <w:rPr>
          <w:rFonts w:ascii="Albertus Medium" w:hAnsi="Albertus Medium"/>
          <w:sz w:val="24"/>
          <w:szCs w:val="24"/>
        </w:rPr>
        <w:t xml:space="preserve">In the </w:t>
      </w:r>
      <w:r w:rsidRPr="00D6155C">
        <w:rPr>
          <w:rFonts w:ascii="Albertus Medium" w:hAnsi="Albertus Medium"/>
          <w:sz w:val="24"/>
          <w:szCs w:val="24"/>
        </w:rPr>
        <w:t>Wider Church these funds enable:</w:t>
      </w:r>
    </w:p>
    <w:p w:rsidR="00670D06" w:rsidRPr="00D6155C" w:rsidRDefault="00D6155C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ab/>
      </w:r>
      <w:r w:rsidR="006B25EA" w:rsidRPr="00D6155C">
        <w:rPr>
          <w:rFonts w:ascii="Albertus Medium" w:hAnsi="Albertus Medium"/>
          <w:sz w:val="24"/>
          <w:szCs w:val="24"/>
        </w:rPr>
        <w:t>Respond to disasters and human tragedies</w:t>
      </w:r>
    </w:p>
    <w:p w:rsidR="00670D06" w:rsidRPr="00D6155C" w:rsidRDefault="00D6155C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ab/>
      </w:r>
      <w:r w:rsidR="006B25EA" w:rsidRPr="00D6155C">
        <w:rPr>
          <w:rFonts w:ascii="Albertus Medium" w:hAnsi="Albertus Medium"/>
          <w:sz w:val="24"/>
          <w:szCs w:val="24"/>
        </w:rPr>
        <w:t>Feed the hungry</w:t>
      </w:r>
    </w:p>
    <w:p w:rsidR="00670D06" w:rsidRPr="00D6155C" w:rsidRDefault="00D6155C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ab/>
      </w:r>
      <w:r w:rsidR="006B25EA" w:rsidRPr="00D6155C">
        <w:rPr>
          <w:rFonts w:ascii="Albertus Medium" w:hAnsi="Albertus Medium"/>
          <w:sz w:val="24"/>
          <w:szCs w:val="24"/>
        </w:rPr>
        <w:t>Proclaim a Still Speaking God</w:t>
      </w:r>
    </w:p>
    <w:p w:rsidR="00670D06" w:rsidRPr="00D6155C" w:rsidRDefault="00D6155C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ab/>
      </w:r>
      <w:r w:rsidR="006B25EA" w:rsidRPr="00D6155C">
        <w:rPr>
          <w:rFonts w:ascii="Albertus Medium" w:hAnsi="Albertus Medium"/>
          <w:sz w:val="24"/>
          <w:szCs w:val="24"/>
        </w:rPr>
        <w:t xml:space="preserve">Witness to our faith through offering Extravagant Welcome – “No matter </w:t>
      </w:r>
      <w:proofErr w:type="gramStart"/>
      <w:r w:rsidR="006B25EA" w:rsidRPr="00D6155C">
        <w:rPr>
          <w:rFonts w:ascii="Albertus Medium" w:hAnsi="Albertus Medium"/>
          <w:sz w:val="24"/>
          <w:szCs w:val="24"/>
        </w:rPr>
        <w:t>who</w:t>
      </w:r>
      <w:proofErr w:type="gramEnd"/>
      <w:r w:rsidR="006B25EA" w:rsidRPr="00D6155C">
        <w:rPr>
          <w:rFonts w:ascii="Albertus Medium" w:hAnsi="Albertus Medium"/>
          <w:sz w:val="24"/>
          <w:szCs w:val="24"/>
        </w:rPr>
        <w:t xml:space="preserve"> you are or where </w:t>
      </w:r>
      <w:r>
        <w:rPr>
          <w:rFonts w:ascii="Albertus Medium" w:hAnsi="Albertus Medium"/>
          <w:sz w:val="24"/>
          <w:szCs w:val="24"/>
        </w:rPr>
        <w:tab/>
      </w:r>
      <w:r w:rsidR="006B25EA" w:rsidRPr="00D6155C">
        <w:rPr>
          <w:rFonts w:ascii="Albertus Medium" w:hAnsi="Albertus Medium"/>
          <w:sz w:val="24"/>
          <w:szCs w:val="24"/>
        </w:rPr>
        <w:t>you are on life’s journey you’re welcome her</w:t>
      </w:r>
      <w:r w:rsidR="006B25EA" w:rsidRPr="00D6155C">
        <w:rPr>
          <w:rFonts w:ascii="Albertus Medium" w:hAnsi="Albertus Medium"/>
          <w:sz w:val="24"/>
          <w:szCs w:val="24"/>
        </w:rPr>
        <w:t>e.”</w:t>
      </w:r>
    </w:p>
    <w:p w:rsidR="00670D06" w:rsidRPr="00D6155C" w:rsidRDefault="00D6155C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ab/>
      </w:r>
      <w:r w:rsidR="006B25EA" w:rsidRPr="00D6155C">
        <w:rPr>
          <w:rFonts w:ascii="Albertus Medium" w:hAnsi="Albertus Medium"/>
          <w:sz w:val="24"/>
          <w:szCs w:val="24"/>
        </w:rPr>
        <w:t>Stand for peace with justice</w:t>
      </w:r>
    </w:p>
    <w:p w:rsidR="00670D06" w:rsidRPr="00D6155C" w:rsidRDefault="00D6155C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ab/>
      </w:r>
      <w:r w:rsidR="006B25EA" w:rsidRPr="00D6155C">
        <w:rPr>
          <w:rFonts w:ascii="Albertus Medium" w:hAnsi="Albertus Medium"/>
          <w:sz w:val="24"/>
          <w:szCs w:val="24"/>
        </w:rPr>
        <w:t xml:space="preserve">Nurture ecumenical and </w:t>
      </w:r>
      <w:proofErr w:type="gramStart"/>
      <w:r w:rsidR="006B25EA" w:rsidRPr="00D6155C">
        <w:rPr>
          <w:rFonts w:ascii="Albertus Medium" w:hAnsi="Albertus Medium"/>
          <w:sz w:val="24"/>
          <w:szCs w:val="24"/>
        </w:rPr>
        <w:t>Interfaith</w:t>
      </w:r>
      <w:proofErr w:type="gramEnd"/>
      <w:r w:rsidR="006B25EA" w:rsidRPr="00D6155C">
        <w:rPr>
          <w:rFonts w:ascii="Albertus Medium" w:hAnsi="Albertus Medium"/>
          <w:sz w:val="24"/>
          <w:szCs w:val="24"/>
        </w:rPr>
        <w:t xml:space="preserve"> relationships</w:t>
      </w:r>
    </w:p>
    <w:p w:rsidR="00670D06" w:rsidRPr="00D6155C" w:rsidRDefault="00D6155C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ab/>
      </w:r>
      <w:r w:rsidR="006B25EA" w:rsidRPr="00D6155C">
        <w:rPr>
          <w:rFonts w:ascii="Albertus Medium" w:hAnsi="Albertus Medium"/>
          <w:sz w:val="24"/>
          <w:szCs w:val="24"/>
        </w:rPr>
        <w:t xml:space="preserve">Gather as General Synod to worship, dream and witness to our faith as a multicultural, multiracial </w:t>
      </w:r>
      <w:r>
        <w:rPr>
          <w:rFonts w:ascii="Albertus Medium" w:hAnsi="Albertus Medium"/>
          <w:sz w:val="24"/>
          <w:szCs w:val="24"/>
        </w:rPr>
        <w:tab/>
      </w:r>
      <w:r w:rsidR="006B25EA" w:rsidRPr="00D6155C">
        <w:rPr>
          <w:rFonts w:ascii="Albertus Medium" w:hAnsi="Albertus Medium"/>
          <w:sz w:val="24"/>
          <w:szCs w:val="24"/>
        </w:rPr>
        <w:t>church</w:t>
      </w:r>
    </w:p>
    <w:p w:rsidR="00670D06" w:rsidRPr="00D6155C" w:rsidRDefault="00D6155C" w:rsidP="00D6155C">
      <w:pPr>
        <w:pStyle w:val="Body"/>
        <w:pBdr>
          <w:left w:val="nil"/>
        </w:pBd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ab/>
      </w:r>
      <w:r w:rsidR="006B25EA" w:rsidRPr="00D6155C">
        <w:rPr>
          <w:rFonts w:ascii="Albertus Medium" w:hAnsi="Albertus Medium"/>
          <w:sz w:val="24"/>
          <w:szCs w:val="24"/>
        </w:rPr>
        <w:t>Financial support for new and renewing churches</w:t>
      </w:r>
    </w:p>
    <w:p w:rsidR="00670D06" w:rsidRPr="00D6155C" w:rsidRDefault="00D6155C">
      <w:pPr>
        <w:pStyle w:val="Body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ab/>
      </w:r>
      <w:r w:rsidR="006B25EA" w:rsidRPr="00D6155C">
        <w:rPr>
          <w:rFonts w:ascii="Albertus Medium" w:hAnsi="Albertus Medium"/>
          <w:sz w:val="24"/>
          <w:szCs w:val="24"/>
        </w:rPr>
        <w:t xml:space="preserve">Support for children </w:t>
      </w:r>
      <w:r w:rsidR="006B25EA" w:rsidRPr="00D6155C">
        <w:rPr>
          <w:rFonts w:ascii="Albertus Medium" w:hAnsi="Albertus Medium"/>
          <w:sz w:val="24"/>
          <w:szCs w:val="24"/>
        </w:rPr>
        <w:t>and youth growing in their faith and leadership</w:t>
      </w:r>
    </w:p>
    <w:p w:rsidR="00D6155C" w:rsidRDefault="00D6155C">
      <w:pPr>
        <w:pStyle w:val="Body"/>
        <w:rPr>
          <w:rFonts w:ascii="Albertus Medium" w:hAnsi="Albertus Medium"/>
          <w:sz w:val="24"/>
          <w:szCs w:val="24"/>
        </w:rPr>
      </w:pPr>
    </w:p>
    <w:p w:rsidR="00670D06" w:rsidRPr="00D6155C" w:rsidRDefault="006B25EA">
      <w:pPr>
        <w:pStyle w:val="Body"/>
        <w:rPr>
          <w:rFonts w:ascii="Albertus Medium" w:hAnsi="Albertus Medium"/>
          <w:sz w:val="24"/>
          <w:szCs w:val="24"/>
        </w:rPr>
      </w:pPr>
      <w:r w:rsidRPr="00D6155C">
        <w:rPr>
          <w:rFonts w:ascii="Albertus Medium" w:hAnsi="Albertus Medium"/>
          <w:sz w:val="24"/>
          <w:szCs w:val="24"/>
        </w:rPr>
        <w:t>And so much more!</w:t>
      </w:r>
    </w:p>
    <w:p w:rsidR="00670D06" w:rsidRPr="00D6155C" w:rsidRDefault="00670D06">
      <w:pPr>
        <w:pStyle w:val="Body"/>
        <w:rPr>
          <w:rFonts w:ascii="Albertus Medium" w:hAnsi="Albertus Medium"/>
          <w:sz w:val="24"/>
          <w:szCs w:val="24"/>
        </w:rPr>
      </w:pPr>
    </w:p>
    <w:p w:rsidR="00670D06" w:rsidRPr="00D6155C" w:rsidRDefault="00670D06">
      <w:pPr>
        <w:pStyle w:val="Body"/>
        <w:rPr>
          <w:rFonts w:ascii="Albertus Medium" w:hAnsi="Albertus Medium"/>
          <w:sz w:val="24"/>
          <w:szCs w:val="24"/>
        </w:rPr>
      </w:pPr>
    </w:p>
    <w:p w:rsidR="00670D06" w:rsidRDefault="006B25EA">
      <w:pPr>
        <w:pStyle w:val="Body"/>
        <w:rPr>
          <w:rFonts w:ascii="Albertus Medium" w:hAnsi="Albertus Medium"/>
          <w:sz w:val="24"/>
          <w:szCs w:val="24"/>
        </w:rPr>
      </w:pPr>
      <w:r w:rsidRPr="00D6155C">
        <w:rPr>
          <w:rFonts w:ascii="Albertus Medium" w:hAnsi="Albertus Medium"/>
          <w:sz w:val="24"/>
          <w:szCs w:val="24"/>
        </w:rPr>
        <w:t>The mission and</w:t>
      </w:r>
      <w:r w:rsidRPr="00D6155C">
        <w:rPr>
          <w:rFonts w:ascii="Albertus Medium" w:hAnsi="Albertus Medium"/>
          <w:sz w:val="24"/>
          <w:szCs w:val="24"/>
        </w:rPr>
        <w:t xml:space="preserve"> generosity of the United Church to make a difference in the lives of others both locally and around the world has continued for many years.  We are pleased and grateful th</w:t>
      </w:r>
      <w:r w:rsidRPr="00D6155C">
        <w:rPr>
          <w:rFonts w:ascii="Albertus Medium" w:hAnsi="Albertus Medium"/>
          <w:sz w:val="24"/>
          <w:szCs w:val="24"/>
        </w:rPr>
        <w:t>at the church continues to fund this mission.</w:t>
      </w:r>
    </w:p>
    <w:p w:rsidR="00D6155C" w:rsidRDefault="00D6155C">
      <w:pPr>
        <w:pStyle w:val="Body"/>
        <w:rPr>
          <w:rFonts w:ascii="Albertus Medium" w:hAnsi="Albertus Medium"/>
          <w:sz w:val="24"/>
          <w:szCs w:val="24"/>
        </w:rPr>
      </w:pPr>
    </w:p>
    <w:p w:rsidR="00D6155C" w:rsidRPr="00D6155C" w:rsidRDefault="00D6155C">
      <w:pPr>
        <w:pStyle w:val="Body"/>
        <w:rPr>
          <w:rFonts w:ascii="Albertus Medium" w:hAnsi="Albertus Medium"/>
          <w:sz w:val="24"/>
          <w:szCs w:val="24"/>
        </w:rPr>
      </w:pPr>
    </w:p>
    <w:p w:rsidR="00670D06" w:rsidRPr="00D6155C" w:rsidRDefault="00670D06">
      <w:pPr>
        <w:pStyle w:val="Body"/>
        <w:rPr>
          <w:rFonts w:ascii="Albertus Medium" w:hAnsi="Albertus Medium"/>
          <w:sz w:val="24"/>
          <w:szCs w:val="24"/>
        </w:rPr>
      </w:pPr>
    </w:p>
    <w:p w:rsidR="00670D06" w:rsidRPr="00D6155C" w:rsidRDefault="006B25EA">
      <w:pPr>
        <w:pStyle w:val="Body"/>
        <w:rPr>
          <w:rFonts w:ascii="Albertus Medium" w:hAnsi="Albertus Medium"/>
          <w:sz w:val="24"/>
          <w:szCs w:val="24"/>
        </w:rPr>
      </w:pPr>
      <w:r w:rsidRPr="00D6155C">
        <w:rPr>
          <w:rFonts w:ascii="Albertus Medium" w:hAnsi="Albertus Medium"/>
          <w:sz w:val="24"/>
          <w:szCs w:val="24"/>
        </w:rPr>
        <w:t xml:space="preserve">Committee Members:  Bill Kneebone, Sandy </w:t>
      </w:r>
      <w:proofErr w:type="spellStart"/>
      <w:r w:rsidRPr="00D6155C">
        <w:rPr>
          <w:rFonts w:ascii="Albertus Medium" w:hAnsi="Albertus Medium"/>
          <w:sz w:val="24"/>
          <w:szCs w:val="24"/>
        </w:rPr>
        <w:t>Peplau</w:t>
      </w:r>
      <w:proofErr w:type="spellEnd"/>
      <w:r w:rsidRPr="00D6155C">
        <w:rPr>
          <w:rFonts w:ascii="Albertus Medium" w:hAnsi="Albertus Medium"/>
          <w:sz w:val="24"/>
          <w:szCs w:val="24"/>
        </w:rPr>
        <w:t>, Linda Potter, Linda Thomson</w:t>
      </w:r>
    </w:p>
    <w:p w:rsidR="00670D06" w:rsidRPr="00D6155C" w:rsidRDefault="00670D06">
      <w:pPr>
        <w:pStyle w:val="Body"/>
        <w:rPr>
          <w:rFonts w:ascii="Albertus Medium" w:hAnsi="Albertus Medium"/>
          <w:sz w:val="24"/>
          <w:szCs w:val="24"/>
        </w:rPr>
      </w:pPr>
    </w:p>
    <w:p w:rsidR="00670D06" w:rsidRPr="00D6155C" w:rsidRDefault="006B25EA">
      <w:pPr>
        <w:pStyle w:val="Body"/>
        <w:rPr>
          <w:rFonts w:ascii="Albertus Medium" w:hAnsi="Albertus Medium"/>
          <w:sz w:val="24"/>
          <w:szCs w:val="24"/>
        </w:rPr>
      </w:pPr>
      <w:r w:rsidRPr="00D6155C">
        <w:rPr>
          <w:rFonts w:ascii="Albertus Medium" w:hAnsi="Albertus Medium"/>
          <w:sz w:val="24"/>
          <w:szCs w:val="24"/>
        </w:rPr>
        <w:t>Submitted by Outreach Committee</w:t>
      </w:r>
    </w:p>
    <w:sectPr w:rsidR="00670D06" w:rsidRPr="00D6155C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EA" w:rsidRDefault="006B25EA">
      <w:r>
        <w:separator/>
      </w:r>
    </w:p>
  </w:endnote>
  <w:endnote w:type="continuationSeparator" w:id="0">
    <w:p w:rsidR="006B25EA" w:rsidRDefault="006B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06" w:rsidRDefault="00670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EA" w:rsidRDefault="006B25EA">
      <w:r>
        <w:separator/>
      </w:r>
    </w:p>
  </w:footnote>
  <w:footnote w:type="continuationSeparator" w:id="0">
    <w:p w:rsidR="006B25EA" w:rsidRDefault="006B2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06" w:rsidRDefault="00670D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0D06"/>
    <w:rsid w:val="00670D06"/>
    <w:rsid w:val="006B25EA"/>
    <w:rsid w:val="00A430E1"/>
    <w:rsid w:val="00AD0EAE"/>
    <w:rsid w:val="00D6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ChurchOffice</dc:creator>
  <cp:lastModifiedBy>ChurchOffice</cp:lastModifiedBy>
  <cp:revision>3</cp:revision>
  <cp:lastPrinted>2019-10-30T16:04:00Z</cp:lastPrinted>
  <dcterms:created xsi:type="dcterms:W3CDTF">2019-10-30T15:59:00Z</dcterms:created>
  <dcterms:modified xsi:type="dcterms:W3CDTF">2019-10-30T17:21:00Z</dcterms:modified>
</cp:coreProperties>
</file>