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AB" w:rsidRPr="00791F3E" w:rsidRDefault="007F5291" w:rsidP="007F5291">
      <w:pPr>
        <w:spacing w:after="0" w:line="240" w:lineRule="auto"/>
        <w:jc w:val="center"/>
        <w:rPr>
          <w:rFonts w:ascii="Albertus Medium" w:hAnsi="Albertus Medium"/>
          <w:b/>
        </w:rPr>
      </w:pPr>
      <w:r w:rsidRPr="00791F3E">
        <w:rPr>
          <w:rFonts w:ascii="Albertus Medium" w:hAnsi="Albertus Medium"/>
          <w:b/>
        </w:rPr>
        <w:t>Minutes – United Church of Ludlow</w:t>
      </w:r>
    </w:p>
    <w:p w:rsidR="007F5291" w:rsidRPr="00791F3E" w:rsidRDefault="007F5291" w:rsidP="007F5291">
      <w:pPr>
        <w:spacing w:after="0" w:line="240" w:lineRule="auto"/>
        <w:jc w:val="center"/>
        <w:rPr>
          <w:rFonts w:ascii="Albertus Medium" w:hAnsi="Albertus Medium"/>
          <w:b/>
        </w:rPr>
      </w:pPr>
      <w:r w:rsidRPr="00791F3E">
        <w:rPr>
          <w:rFonts w:ascii="Albertus Medium" w:hAnsi="Albertus Medium"/>
          <w:b/>
        </w:rPr>
        <w:t>Annual Meeting</w:t>
      </w:r>
    </w:p>
    <w:p w:rsidR="007F5291" w:rsidRPr="00791F3E" w:rsidRDefault="007F5291" w:rsidP="007F5291">
      <w:pPr>
        <w:spacing w:after="0" w:line="240" w:lineRule="auto"/>
        <w:jc w:val="center"/>
        <w:rPr>
          <w:rFonts w:ascii="Albertus Medium" w:hAnsi="Albertus Medium"/>
          <w:b/>
        </w:rPr>
      </w:pPr>
      <w:r w:rsidRPr="00791F3E">
        <w:rPr>
          <w:rFonts w:ascii="Albertus Medium" w:hAnsi="Albertus Medium"/>
          <w:b/>
        </w:rPr>
        <w:t>November 12, 2016</w:t>
      </w:r>
    </w:p>
    <w:p w:rsidR="007F5291" w:rsidRPr="00791F3E" w:rsidRDefault="007F5291" w:rsidP="007F5291">
      <w:pPr>
        <w:spacing w:after="0" w:line="240" w:lineRule="auto"/>
        <w:rPr>
          <w:rFonts w:ascii="Albertus Medium" w:hAnsi="Albertus Medium"/>
          <w:b/>
        </w:rPr>
      </w:pPr>
      <w:r w:rsidRPr="00791F3E">
        <w:rPr>
          <w:rFonts w:ascii="Albertus Medium" w:hAnsi="Albertus Medium"/>
          <w:b/>
        </w:rPr>
        <w:t>Attendees:</w:t>
      </w:r>
    </w:p>
    <w:p w:rsidR="007F5291" w:rsidRPr="00791F3E" w:rsidRDefault="007F5291" w:rsidP="007F5291">
      <w:pPr>
        <w:spacing w:after="0" w:line="240" w:lineRule="auto"/>
        <w:rPr>
          <w:rFonts w:ascii="Albertus Medium" w:hAnsi="Albertus Medium"/>
        </w:rPr>
      </w:pPr>
      <w:r w:rsidRPr="00791F3E">
        <w:rPr>
          <w:rFonts w:ascii="Albertus Medium" w:hAnsi="Albertus Medium"/>
        </w:rPr>
        <w:t>The meeting opened with 29 members in attendance, a quorum.</w:t>
      </w:r>
    </w:p>
    <w:p w:rsidR="007F5291" w:rsidRPr="00791F3E" w:rsidRDefault="007F5291" w:rsidP="007F5291">
      <w:pPr>
        <w:spacing w:after="0" w:line="240" w:lineRule="auto"/>
        <w:rPr>
          <w:rFonts w:ascii="Albertus Medium" w:hAnsi="Albertus Medium"/>
        </w:rPr>
      </w:pPr>
    </w:p>
    <w:p w:rsidR="007F5291" w:rsidRPr="00791F3E" w:rsidRDefault="007F5291" w:rsidP="007F5291">
      <w:pPr>
        <w:spacing w:after="0" w:line="240" w:lineRule="auto"/>
        <w:rPr>
          <w:rFonts w:ascii="Albertus Medium" w:hAnsi="Albertus Medium"/>
          <w:b/>
        </w:rPr>
      </w:pPr>
      <w:r w:rsidRPr="00791F3E">
        <w:rPr>
          <w:rFonts w:ascii="Albertus Medium" w:hAnsi="Albertus Medium"/>
          <w:b/>
        </w:rPr>
        <w:t>Minutes:</w:t>
      </w:r>
    </w:p>
    <w:p w:rsidR="007F5291" w:rsidRPr="00791F3E" w:rsidRDefault="007F5291" w:rsidP="007F5291">
      <w:pPr>
        <w:spacing w:after="0" w:line="240" w:lineRule="auto"/>
        <w:rPr>
          <w:rFonts w:ascii="Albertus Medium" w:hAnsi="Albertus Medium"/>
        </w:rPr>
      </w:pPr>
      <w:r w:rsidRPr="00791F3E">
        <w:rPr>
          <w:rFonts w:ascii="Albertus Medium" w:hAnsi="Albertus Medium"/>
        </w:rPr>
        <w:t xml:space="preserve">Bob Kottkamp, President of the Executive Board, called the meeting to order at 12:20 </w:t>
      </w:r>
      <w:r w:rsidR="00791F3E">
        <w:rPr>
          <w:rFonts w:ascii="Albertus Medium" w:hAnsi="Albertus Medium"/>
        </w:rPr>
        <w:t>P.M.</w:t>
      </w:r>
      <w:r w:rsidRPr="00791F3E">
        <w:rPr>
          <w:rFonts w:ascii="Albertus Medium" w:hAnsi="Albertus Medium"/>
        </w:rPr>
        <w:t xml:space="preserve">  </w:t>
      </w:r>
      <w:proofErr w:type="gramStart"/>
      <w:r w:rsidRPr="00791F3E">
        <w:rPr>
          <w:rFonts w:ascii="Albertus Medium" w:hAnsi="Albertus Medium"/>
        </w:rPr>
        <w:t>Pastor</w:t>
      </w:r>
      <w:proofErr w:type="gramEnd"/>
      <w:r w:rsidRPr="00791F3E">
        <w:rPr>
          <w:rFonts w:ascii="Albertus Medium" w:hAnsi="Albertus Medium"/>
        </w:rPr>
        <w:t xml:space="preserve"> Don Harpster offered a prayer.  The minutes</w:t>
      </w:r>
      <w:r w:rsidR="00EB626A" w:rsidRPr="00791F3E">
        <w:rPr>
          <w:rFonts w:ascii="Albertus Medium" w:hAnsi="Albertus Medium"/>
        </w:rPr>
        <w:t xml:space="preserve"> of the prior Annual Meeting on </w:t>
      </w:r>
      <w:r w:rsidRPr="00791F3E">
        <w:rPr>
          <w:rFonts w:ascii="Albertus Medium" w:hAnsi="Albertus Medium"/>
        </w:rPr>
        <w:t xml:space="preserve">November 15, 2015 were read and on a motion by George Thomson and second by </w:t>
      </w:r>
      <w:proofErr w:type="spellStart"/>
      <w:r w:rsidRPr="00791F3E">
        <w:rPr>
          <w:rFonts w:ascii="Albertus Medium" w:hAnsi="Albertus Medium"/>
        </w:rPr>
        <w:t>Lisha</w:t>
      </w:r>
      <w:proofErr w:type="spellEnd"/>
      <w:r w:rsidRPr="00791F3E">
        <w:rPr>
          <w:rFonts w:ascii="Albertus Medium" w:hAnsi="Albertus Medium"/>
        </w:rPr>
        <w:t xml:space="preserve"> </w:t>
      </w:r>
      <w:proofErr w:type="spellStart"/>
      <w:r w:rsidRPr="00791F3E">
        <w:rPr>
          <w:rFonts w:ascii="Albertus Medium" w:hAnsi="Albertus Medium"/>
        </w:rPr>
        <w:t>Klaiber</w:t>
      </w:r>
      <w:proofErr w:type="spellEnd"/>
      <w:r w:rsidRPr="00791F3E">
        <w:rPr>
          <w:rFonts w:ascii="Albertus Medium" w:hAnsi="Albertus Medium"/>
        </w:rPr>
        <w:t>, the minutes were accepted.</w:t>
      </w:r>
    </w:p>
    <w:p w:rsidR="007F5291" w:rsidRPr="00791F3E" w:rsidRDefault="007F5291" w:rsidP="007F5291">
      <w:pPr>
        <w:spacing w:after="0" w:line="240" w:lineRule="auto"/>
        <w:rPr>
          <w:rFonts w:ascii="Albertus Medium" w:hAnsi="Albertus Medium"/>
        </w:rPr>
      </w:pPr>
    </w:p>
    <w:p w:rsidR="007F5291" w:rsidRPr="00791F3E" w:rsidRDefault="007F5291" w:rsidP="007F5291">
      <w:pPr>
        <w:spacing w:after="0" w:line="240" w:lineRule="auto"/>
        <w:rPr>
          <w:rFonts w:ascii="Albertus Medium" w:hAnsi="Albertus Medium"/>
          <w:b/>
        </w:rPr>
      </w:pPr>
      <w:r w:rsidRPr="00791F3E">
        <w:rPr>
          <w:rFonts w:ascii="Albertus Medium" w:hAnsi="Albertus Medium"/>
          <w:b/>
        </w:rPr>
        <w:t>Pastor’s Report:</w:t>
      </w:r>
    </w:p>
    <w:p w:rsidR="007F5291" w:rsidRPr="00791F3E" w:rsidRDefault="007F5291" w:rsidP="007F5291">
      <w:pPr>
        <w:spacing w:after="0" w:line="240" w:lineRule="auto"/>
        <w:rPr>
          <w:rFonts w:ascii="Albertus Medium" w:hAnsi="Albertus Medium"/>
        </w:rPr>
      </w:pPr>
      <w:r w:rsidRPr="00791F3E">
        <w:rPr>
          <w:rFonts w:ascii="Albertus Medium" w:hAnsi="Albertus Medium"/>
        </w:rPr>
        <w:t>Pastor Harpster presented his report, with thanks to the congregation for their support during Johanna’s</w:t>
      </w:r>
      <w:r w:rsidR="00171653" w:rsidRPr="00791F3E">
        <w:rPr>
          <w:rFonts w:ascii="Albertus Medium" w:hAnsi="Albertus Medium"/>
        </w:rPr>
        <w:t xml:space="preserve"> difficult medical year, his sadness over the loss of Ed </w:t>
      </w:r>
      <w:proofErr w:type="spellStart"/>
      <w:r w:rsidR="00171653" w:rsidRPr="00791F3E">
        <w:rPr>
          <w:rFonts w:ascii="Albertus Medium" w:hAnsi="Albertus Medium"/>
        </w:rPr>
        <w:t>Boadway</w:t>
      </w:r>
      <w:proofErr w:type="spellEnd"/>
      <w:r w:rsidR="00171653" w:rsidRPr="00791F3E">
        <w:rPr>
          <w:rFonts w:ascii="Albertus Medium" w:hAnsi="Albertus Medium"/>
        </w:rPr>
        <w:t xml:space="preserve"> and his contribution to our Church and his delight at the acquisition of Catherine Fullenwider.  </w:t>
      </w:r>
      <w:r w:rsidRPr="00791F3E">
        <w:rPr>
          <w:rFonts w:ascii="Albertus Medium" w:hAnsi="Albertus Medium"/>
        </w:rPr>
        <w:t xml:space="preserve"> He presented the subject of the 2017 Lenten Study Program, focusing on Christianity’s most famous prayer, The Lord’s Prayer</w:t>
      </w:r>
      <w:r w:rsidR="00171653" w:rsidRPr="00791F3E">
        <w:rPr>
          <w:rFonts w:ascii="Albertus Medium" w:hAnsi="Albertus Medium"/>
        </w:rPr>
        <w:t xml:space="preserve">.  Using John Dominic </w:t>
      </w:r>
      <w:proofErr w:type="spellStart"/>
      <w:r w:rsidR="00171653" w:rsidRPr="00791F3E">
        <w:rPr>
          <w:rFonts w:ascii="Albertus Medium" w:hAnsi="Albertus Medium"/>
        </w:rPr>
        <w:t>Crossan</w:t>
      </w:r>
      <w:r w:rsidR="006E16AE" w:rsidRPr="00791F3E">
        <w:rPr>
          <w:rFonts w:ascii="Albertus Medium" w:hAnsi="Albertus Medium"/>
        </w:rPr>
        <w:t>’s</w:t>
      </w:r>
      <w:proofErr w:type="spellEnd"/>
      <w:r w:rsidR="00171653" w:rsidRPr="00791F3E">
        <w:rPr>
          <w:rFonts w:ascii="Albertus Medium" w:hAnsi="Albertus Medium"/>
        </w:rPr>
        <w:t>, “The Greatest Prayer:  Rediscovering the Revolutionary Message of the Lord’s Prayer”, these sessions will occur on Wednesday after</w:t>
      </w:r>
      <w:r w:rsidR="00B80F27" w:rsidRPr="00791F3E">
        <w:rPr>
          <w:rFonts w:ascii="Albertus Medium" w:hAnsi="Albertus Medium"/>
        </w:rPr>
        <w:t xml:space="preserve">noons </w:t>
      </w:r>
      <w:r w:rsidR="00171653" w:rsidRPr="00791F3E">
        <w:rPr>
          <w:rFonts w:ascii="Albertus Medium" w:hAnsi="Albertus Medium"/>
        </w:rPr>
        <w:t xml:space="preserve">starting in March.  He thanked members of the congregation for their talents and gifts with special thanks to Robert Kottkamp for his service to the ministry of the Church.  On a motion from </w:t>
      </w:r>
      <w:proofErr w:type="spellStart"/>
      <w:r w:rsidR="00171653" w:rsidRPr="00791F3E">
        <w:rPr>
          <w:rFonts w:ascii="Albertus Medium" w:hAnsi="Albertus Medium"/>
        </w:rPr>
        <w:t>Lisha</w:t>
      </w:r>
      <w:proofErr w:type="spellEnd"/>
      <w:r w:rsidR="00171653" w:rsidRPr="00791F3E">
        <w:rPr>
          <w:rFonts w:ascii="Albertus Medium" w:hAnsi="Albertus Medium"/>
        </w:rPr>
        <w:t xml:space="preserve"> </w:t>
      </w:r>
      <w:proofErr w:type="spellStart"/>
      <w:r w:rsidR="00171653" w:rsidRPr="00791F3E">
        <w:rPr>
          <w:rFonts w:ascii="Albertus Medium" w:hAnsi="Albertus Medium"/>
        </w:rPr>
        <w:t>Klaiber</w:t>
      </w:r>
      <w:proofErr w:type="spellEnd"/>
      <w:r w:rsidR="00171653" w:rsidRPr="00791F3E">
        <w:rPr>
          <w:rFonts w:ascii="Albertus Medium" w:hAnsi="Albertus Medium"/>
        </w:rPr>
        <w:t xml:space="preserve"> and second by Fred Marin, the Pastor’s report was accepted.</w:t>
      </w:r>
    </w:p>
    <w:p w:rsidR="00171653" w:rsidRPr="00791F3E" w:rsidRDefault="00171653" w:rsidP="007F5291">
      <w:pPr>
        <w:spacing w:after="0" w:line="240" w:lineRule="auto"/>
        <w:rPr>
          <w:rFonts w:ascii="Albertus Medium" w:hAnsi="Albertus Medium"/>
        </w:rPr>
      </w:pPr>
    </w:p>
    <w:p w:rsidR="00171653" w:rsidRPr="00791F3E" w:rsidRDefault="00171653" w:rsidP="007F5291">
      <w:pPr>
        <w:spacing w:after="0" w:line="240" w:lineRule="auto"/>
        <w:rPr>
          <w:rFonts w:ascii="Albertus Medium" w:hAnsi="Albertus Medium"/>
          <w:b/>
        </w:rPr>
      </w:pPr>
      <w:r w:rsidRPr="00791F3E">
        <w:rPr>
          <w:rFonts w:ascii="Albertus Medium" w:hAnsi="Albertus Medium"/>
          <w:b/>
        </w:rPr>
        <w:t>Treasurer’s Report:</w:t>
      </w:r>
    </w:p>
    <w:p w:rsidR="00B52755" w:rsidRPr="00791F3E" w:rsidRDefault="00B52755" w:rsidP="007F5291">
      <w:pPr>
        <w:spacing w:after="0" w:line="240" w:lineRule="auto"/>
        <w:rPr>
          <w:rFonts w:ascii="Albertus Medium" w:hAnsi="Albertus Medium"/>
        </w:rPr>
      </w:pPr>
      <w:proofErr w:type="spellStart"/>
      <w:r w:rsidRPr="00791F3E">
        <w:rPr>
          <w:rFonts w:ascii="Albertus Medium" w:hAnsi="Albertus Medium"/>
        </w:rPr>
        <w:t>Lisha</w:t>
      </w:r>
      <w:proofErr w:type="spellEnd"/>
      <w:r w:rsidRPr="00791F3E">
        <w:rPr>
          <w:rFonts w:ascii="Albertus Medium" w:hAnsi="Albertus Medium"/>
        </w:rPr>
        <w:t xml:space="preserve"> </w:t>
      </w:r>
      <w:proofErr w:type="spellStart"/>
      <w:r w:rsidRPr="00791F3E">
        <w:rPr>
          <w:rFonts w:ascii="Albertus Medium" w:hAnsi="Albertus Medium"/>
        </w:rPr>
        <w:t>Klaiber</w:t>
      </w:r>
      <w:proofErr w:type="spellEnd"/>
      <w:r w:rsidRPr="00791F3E">
        <w:rPr>
          <w:rFonts w:ascii="Albertus Medium" w:hAnsi="Albertus Medium"/>
        </w:rPr>
        <w:t xml:space="preserve"> presented the Church’s  projected net loss of almost $13,675 coming in as a loss of about $5,253.55, which was later correc</w:t>
      </w:r>
      <w:r w:rsidR="00B80F27" w:rsidRPr="00791F3E">
        <w:rPr>
          <w:rFonts w:ascii="Albertus Medium" w:hAnsi="Albertus Medium"/>
        </w:rPr>
        <w:t>ted by David Almond to</w:t>
      </w:r>
      <w:r w:rsidRPr="00791F3E">
        <w:rPr>
          <w:rFonts w:ascii="Albertus Medium" w:hAnsi="Albertus Medium"/>
        </w:rPr>
        <w:t xml:space="preserve"> read a net </w:t>
      </w:r>
      <w:r w:rsidRPr="00791F3E">
        <w:rPr>
          <w:rFonts w:ascii="Albertus Medium" w:hAnsi="Albertus Medium"/>
          <w:b/>
        </w:rPr>
        <w:t>gain</w:t>
      </w:r>
      <w:r w:rsidRPr="00791F3E">
        <w:rPr>
          <w:rFonts w:ascii="Albertus Medium" w:hAnsi="Albertus Medium"/>
        </w:rPr>
        <w:t xml:space="preserve"> of $5,253.55.  She reported the Church’s  Estimates of Giving up from last year, fuel cost for the church at a fixed rate and the Church fund</w:t>
      </w:r>
      <w:r w:rsidR="00B80F27" w:rsidRPr="00791F3E">
        <w:rPr>
          <w:rFonts w:ascii="Albertus Medium" w:hAnsi="Albertus Medium"/>
        </w:rPr>
        <w:t>s</w:t>
      </w:r>
      <w:r w:rsidRPr="00791F3E">
        <w:rPr>
          <w:rFonts w:ascii="Albertus Medium" w:hAnsi="Albertus Medium"/>
        </w:rPr>
        <w:t xml:space="preserve"> now contained in three separate accounts:  General Fund, Building Fund</w:t>
      </w:r>
      <w:r w:rsidR="00B80F27" w:rsidRPr="00791F3E">
        <w:rPr>
          <w:rFonts w:ascii="Albertus Medium" w:hAnsi="Albertus Medium"/>
        </w:rPr>
        <w:t xml:space="preserve">, and Vanguard Financial Funds previously LPL Financial.  She reported transferring $60.50 from the Choir Fund to the Scholarship Fund dedicated to Ed </w:t>
      </w:r>
      <w:proofErr w:type="spellStart"/>
      <w:r w:rsidR="00B80F27" w:rsidRPr="00791F3E">
        <w:rPr>
          <w:rFonts w:ascii="Albertus Medium" w:hAnsi="Albertus Medium"/>
        </w:rPr>
        <w:t>Boadway</w:t>
      </w:r>
      <w:proofErr w:type="spellEnd"/>
      <w:r w:rsidR="00B80F27" w:rsidRPr="00791F3E">
        <w:rPr>
          <w:rFonts w:ascii="Albertus Medium" w:hAnsi="Albertus Medium"/>
        </w:rPr>
        <w:t xml:space="preserve"> from the congregation, hoping to transfer these donations to the Vermont Organist Guild, a scholarship fund for new and aspiring organists.</w:t>
      </w:r>
    </w:p>
    <w:p w:rsidR="00675FEF" w:rsidRPr="00791F3E" w:rsidRDefault="00675FEF" w:rsidP="007F5291">
      <w:pPr>
        <w:spacing w:after="0" w:line="240" w:lineRule="auto"/>
        <w:rPr>
          <w:rFonts w:ascii="Albertus Medium" w:hAnsi="Albertus Medium"/>
        </w:rPr>
      </w:pPr>
    </w:p>
    <w:p w:rsidR="00675FEF" w:rsidRPr="00791F3E" w:rsidRDefault="00675FEF" w:rsidP="007F5291">
      <w:pPr>
        <w:spacing w:after="0" w:line="240" w:lineRule="auto"/>
        <w:rPr>
          <w:rFonts w:ascii="Albertus Medium" w:hAnsi="Albertus Medium"/>
        </w:rPr>
      </w:pPr>
      <w:r w:rsidRPr="00791F3E">
        <w:rPr>
          <w:rFonts w:ascii="Albertus Medium" w:hAnsi="Albertus Medium"/>
        </w:rPr>
        <w:t>She reported the Church will be facing a deficit for the coming year of $6,755.  Expenditures focused on roof repairs, a new copier for the office and the purchase of new chair lift at a cost of $16,000 from the Building Fund.  Fred Marin met with the Fire Marshall to effect the installation of the new chair and addressed several problems including the consideration of a sprinkler system for the Sanctuary.  At an approximate cost of $100,000, this issue has to be investigated as to its actual need.</w:t>
      </w:r>
    </w:p>
    <w:p w:rsidR="00675FEF" w:rsidRPr="00791F3E" w:rsidRDefault="00675FEF" w:rsidP="007F5291">
      <w:pPr>
        <w:spacing w:after="0" w:line="240" w:lineRule="auto"/>
        <w:rPr>
          <w:rFonts w:ascii="Albertus Medium" w:hAnsi="Albertus Medium"/>
        </w:rPr>
      </w:pPr>
    </w:p>
    <w:p w:rsidR="00BA12FA" w:rsidRPr="00791F3E" w:rsidRDefault="00675FEF" w:rsidP="007F5291">
      <w:pPr>
        <w:spacing w:after="0" w:line="240" w:lineRule="auto"/>
        <w:rPr>
          <w:rFonts w:ascii="Albertus Medium" w:hAnsi="Albertus Medium"/>
        </w:rPr>
      </w:pPr>
      <w:proofErr w:type="spellStart"/>
      <w:r w:rsidRPr="00791F3E">
        <w:rPr>
          <w:rFonts w:ascii="Albertus Medium" w:hAnsi="Albertus Medium"/>
        </w:rPr>
        <w:t>Lisha</w:t>
      </w:r>
      <w:proofErr w:type="spellEnd"/>
      <w:r w:rsidRPr="00791F3E">
        <w:rPr>
          <w:rFonts w:ascii="Albertus Medium" w:hAnsi="Albertus Medium"/>
        </w:rPr>
        <w:t xml:space="preserve"> then proceeded to go t</w:t>
      </w:r>
      <w:r w:rsidR="00BA12FA" w:rsidRPr="00791F3E">
        <w:rPr>
          <w:rFonts w:ascii="Albertus Medium" w:hAnsi="Albertus Medium"/>
        </w:rPr>
        <w:t xml:space="preserve">hrough the budget, pointing increases or decreases as noted.  She did indicate money in the Discretionary Fund was paid to Ed </w:t>
      </w:r>
      <w:proofErr w:type="spellStart"/>
      <w:r w:rsidR="00BA12FA" w:rsidRPr="00791F3E">
        <w:rPr>
          <w:rFonts w:ascii="Albertus Medium" w:hAnsi="Albertus Medium"/>
        </w:rPr>
        <w:t>Boadway</w:t>
      </w:r>
      <w:proofErr w:type="spellEnd"/>
      <w:r w:rsidR="00BA12FA" w:rsidRPr="00791F3E">
        <w:rPr>
          <w:rFonts w:ascii="Albertus Medium" w:hAnsi="Albertus Medium"/>
        </w:rPr>
        <w:t xml:space="preserve"> during his illness at the direction of Pastor or the President of the Board.  David raised a question regarding the Vanguard Funds, looking for </w:t>
      </w:r>
      <w:r w:rsidR="00791F3E">
        <w:rPr>
          <w:rFonts w:ascii="Albertus Medium" w:hAnsi="Albertus Medium"/>
        </w:rPr>
        <w:t>m</w:t>
      </w:r>
      <w:r w:rsidR="00BA12FA" w:rsidRPr="00791F3E">
        <w:rPr>
          <w:rFonts w:ascii="Albertus Medium" w:hAnsi="Albertus Medium"/>
        </w:rPr>
        <w:t>arket value rather than interest income.  He volunteered to help oversee these funds to give us a better understanding of our financial picture.  On a motion from George Thomson and second by Linda Thomson, the Treasurer’s Report was accepted.</w:t>
      </w:r>
    </w:p>
    <w:p w:rsidR="00BA12FA" w:rsidRPr="00791F3E" w:rsidRDefault="00BA12FA" w:rsidP="007F5291">
      <w:pPr>
        <w:spacing w:after="0" w:line="240" w:lineRule="auto"/>
        <w:rPr>
          <w:rFonts w:ascii="Albertus Medium" w:hAnsi="Albertus Medium"/>
        </w:rPr>
      </w:pPr>
    </w:p>
    <w:p w:rsidR="00BA12FA" w:rsidRPr="00791F3E" w:rsidRDefault="00BA12FA" w:rsidP="007F5291">
      <w:pPr>
        <w:spacing w:after="0" w:line="240" w:lineRule="auto"/>
        <w:rPr>
          <w:rFonts w:ascii="Albertus Medium" w:hAnsi="Albertus Medium"/>
          <w:b/>
        </w:rPr>
      </w:pPr>
      <w:r w:rsidRPr="00791F3E">
        <w:rPr>
          <w:rFonts w:ascii="Albertus Medium" w:hAnsi="Albertus Medium"/>
          <w:b/>
        </w:rPr>
        <w:lastRenderedPageBreak/>
        <w:t>United Church Women Report:</w:t>
      </w:r>
    </w:p>
    <w:p w:rsidR="00BA12FA" w:rsidRPr="00791F3E" w:rsidRDefault="00BA12FA" w:rsidP="007F5291">
      <w:pPr>
        <w:spacing w:after="0" w:line="240" w:lineRule="auto"/>
        <w:rPr>
          <w:rFonts w:ascii="Albertus Medium" w:hAnsi="Albertus Medium"/>
        </w:rPr>
      </w:pPr>
      <w:r w:rsidRPr="00791F3E">
        <w:rPr>
          <w:rFonts w:ascii="Albertus Medium" w:hAnsi="Albertus Medium"/>
        </w:rPr>
        <w:t xml:space="preserve">With no leadership from the United Church Women, a treasurer’s report was submitted:  2015 Balance $2,888.01 and a 2016 Balance of $1,833.5.  On a motion from </w:t>
      </w:r>
      <w:proofErr w:type="spellStart"/>
      <w:r w:rsidRPr="00791F3E">
        <w:rPr>
          <w:rFonts w:ascii="Albertus Medium" w:hAnsi="Albertus Medium"/>
        </w:rPr>
        <w:t>Lisha</w:t>
      </w:r>
      <w:proofErr w:type="spellEnd"/>
      <w:r w:rsidRPr="00791F3E">
        <w:rPr>
          <w:rFonts w:ascii="Albertus Medium" w:hAnsi="Albertus Medium"/>
        </w:rPr>
        <w:t xml:space="preserve"> </w:t>
      </w:r>
      <w:proofErr w:type="spellStart"/>
      <w:r w:rsidRPr="00791F3E">
        <w:rPr>
          <w:rFonts w:ascii="Albertus Medium" w:hAnsi="Albertus Medium"/>
        </w:rPr>
        <w:t>Klaiber</w:t>
      </w:r>
      <w:proofErr w:type="spellEnd"/>
      <w:r w:rsidRPr="00791F3E">
        <w:rPr>
          <w:rFonts w:ascii="Albertus Medium" w:hAnsi="Albertus Medium"/>
        </w:rPr>
        <w:t xml:space="preserve"> and second by Jean Eggleston, this report was accepted</w:t>
      </w:r>
    </w:p>
    <w:p w:rsidR="00791F3E" w:rsidRDefault="00791F3E" w:rsidP="007F5291">
      <w:pPr>
        <w:spacing w:after="0" w:line="240" w:lineRule="auto"/>
        <w:rPr>
          <w:rFonts w:ascii="Albertus Medium" w:hAnsi="Albertus Medium"/>
          <w:b/>
        </w:rPr>
      </w:pPr>
    </w:p>
    <w:p w:rsidR="00BA12FA" w:rsidRPr="00791F3E" w:rsidRDefault="00463043" w:rsidP="007F5291">
      <w:pPr>
        <w:spacing w:after="0" w:line="240" w:lineRule="auto"/>
        <w:rPr>
          <w:rFonts w:ascii="Albertus Medium" w:hAnsi="Albertus Medium"/>
          <w:b/>
        </w:rPr>
      </w:pPr>
      <w:r w:rsidRPr="00791F3E">
        <w:rPr>
          <w:rFonts w:ascii="Albertus Medium" w:hAnsi="Albertus Medium"/>
          <w:b/>
        </w:rPr>
        <w:t>Outreach/Missions Committee Report:</w:t>
      </w:r>
    </w:p>
    <w:p w:rsidR="00463043" w:rsidRPr="00791F3E" w:rsidRDefault="00463043" w:rsidP="007F5291">
      <w:pPr>
        <w:spacing w:after="0" w:line="240" w:lineRule="auto"/>
        <w:rPr>
          <w:rFonts w:ascii="Albertus Medium" w:hAnsi="Albertus Medium"/>
        </w:rPr>
      </w:pPr>
      <w:r w:rsidRPr="00791F3E">
        <w:rPr>
          <w:rFonts w:ascii="Albertus Medium" w:hAnsi="Albertus Medium"/>
        </w:rPr>
        <w:t>Br</w:t>
      </w:r>
      <w:r w:rsidR="006E16AE" w:rsidRPr="00791F3E">
        <w:rPr>
          <w:rFonts w:ascii="Albertus Medium" w:hAnsi="Albertus Medium"/>
        </w:rPr>
        <w:t xml:space="preserve">enda </w:t>
      </w:r>
      <w:proofErr w:type="spellStart"/>
      <w:r w:rsidR="006E16AE" w:rsidRPr="00791F3E">
        <w:rPr>
          <w:rFonts w:ascii="Albertus Medium" w:hAnsi="Albertus Medium"/>
        </w:rPr>
        <w:t>Dansingburg</w:t>
      </w:r>
      <w:proofErr w:type="spellEnd"/>
      <w:r w:rsidR="006E16AE" w:rsidRPr="00791F3E">
        <w:rPr>
          <w:rFonts w:ascii="Albertus Medium" w:hAnsi="Albertus Medium"/>
        </w:rPr>
        <w:t xml:space="preserve"> presented Outreach</w:t>
      </w:r>
      <w:r w:rsidRPr="00791F3E">
        <w:rPr>
          <w:rFonts w:ascii="Albertus Medium" w:hAnsi="Albertus Medium"/>
        </w:rPr>
        <w:t xml:space="preserve"> disbursements for 2016:  $1,750 to </w:t>
      </w:r>
      <w:proofErr w:type="spellStart"/>
      <w:r w:rsidRPr="00791F3E">
        <w:rPr>
          <w:rFonts w:ascii="Albertus Medium" w:hAnsi="Albertus Medium"/>
        </w:rPr>
        <w:t>Malayaka</w:t>
      </w:r>
      <w:proofErr w:type="spellEnd"/>
      <w:r w:rsidRPr="00791F3E">
        <w:rPr>
          <w:rFonts w:ascii="Albertus Medium" w:hAnsi="Albertus Medium"/>
        </w:rPr>
        <w:t xml:space="preserve"> House; $1,750 to Black River Good Neighbors, and $500 to Ed </w:t>
      </w:r>
      <w:proofErr w:type="spellStart"/>
      <w:r w:rsidRPr="00791F3E">
        <w:rPr>
          <w:rFonts w:ascii="Albertus Medium" w:hAnsi="Albertus Medium"/>
        </w:rPr>
        <w:t>Boadway</w:t>
      </w:r>
      <w:proofErr w:type="spellEnd"/>
      <w:r w:rsidRPr="00791F3E">
        <w:rPr>
          <w:rFonts w:ascii="Albertus Medium" w:hAnsi="Albertus Medium"/>
        </w:rPr>
        <w:t xml:space="preserve"> Scholarship Fund.  On a motion </w:t>
      </w:r>
      <w:proofErr w:type="spellStart"/>
      <w:r w:rsidRPr="00791F3E">
        <w:rPr>
          <w:rFonts w:ascii="Albertus Medium" w:hAnsi="Albertus Medium"/>
        </w:rPr>
        <w:t>ftom</w:t>
      </w:r>
      <w:proofErr w:type="spellEnd"/>
      <w:r w:rsidRPr="00791F3E">
        <w:rPr>
          <w:rFonts w:ascii="Albertus Medium" w:hAnsi="Albertus Medium"/>
        </w:rPr>
        <w:t xml:space="preserve"> </w:t>
      </w:r>
      <w:proofErr w:type="spellStart"/>
      <w:r w:rsidRPr="00791F3E">
        <w:rPr>
          <w:rFonts w:ascii="Albertus Medium" w:hAnsi="Albertus Medium"/>
        </w:rPr>
        <w:t>Lisha</w:t>
      </w:r>
      <w:proofErr w:type="spellEnd"/>
      <w:r w:rsidRPr="00791F3E">
        <w:rPr>
          <w:rFonts w:ascii="Albertus Medium" w:hAnsi="Albertus Medium"/>
        </w:rPr>
        <w:t xml:space="preserve"> </w:t>
      </w:r>
      <w:proofErr w:type="spellStart"/>
      <w:r w:rsidRPr="00791F3E">
        <w:rPr>
          <w:rFonts w:ascii="Albertus Medium" w:hAnsi="Albertus Medium"/>
        </w:rPr>
        <w:t>Klaiber</w:t>
      </w:r>
      <w:proofErr w:type="spellEnd"/>
      <w:r w:rsidRPr="00791F3E">
        <w:rPr>
          <w:rFonts w:ascii="Albertus Medium" w:hAnsi="Albertus Medium"/>
        </w:rPr>
        <w:t xml:space="preserve"> and second by David Almond, this report was accepted.</w:t>
      </w:r>
    </w:p>
    <w:p w:rsidR="00463043" w:rsidRPr="00791F3E" w:rsidRDefault="00463043" w:rsidP="007F5291">
      <w:pPr>
        <w:spacing w:after="0" w:line="240" w:lineRule="auto"/>
        <w:rPr>
          <w:rFonts w:ascii="Albertus Medium" w:hAnsi="Albertus Medium"/>
        </w:rPr>
      </w:pPr>
    </w:p>
    <w:p w:rsidR="00463043" w:rsidRPr="00791F3E" w:rsidRDefault="00463043" w:rsidP="007F5291">
      <w:pPr>
        <w:spacing w:after="0" w:line="240" w:lineRule="auto"/>
        <w:rPr>
          <w:rFonts w:ascii="Albertus Medium" w:hAnsi="Albertus Medium"/>
          <w:b/>
        </w:rPr>
      </w:pPr>
      <w:r w:rsidRPr="00791F3E">
        <w:rPr>
          <w:rFonts w:ascii="Albertus Medium" w:hAnsi="Albertus Medium"/>
          <w:b/>
        </w:rPr>
        <w:t>Altar Guild Report:</w:t>
      </w:r>
    </w:p>
    <w:p w:rsidR="00463043" w:rsidRPr="00791F3E" w:rsidRDefault="00463043" w:rsidP="007F5291">
      <w:pPr>
        <w:spacing w:after="0" w:line="240" w:lineRule="auto"/>
        <w:rPr>
          <w:rFonts w:ascii="Albertus Medium" w:hAnsi="Albertus Medium"/>
        </w:rPr>
      </w:pPr>
      <w:r w:rsidRPr="00791F3E">
        <w:rPr>
          <w:rFonts w:ascii="Albertus Medium" w:hAnsi="Albertus Medium"/>
        </w:rPr>
        <w:t xml:space="preserve">Jean Eggleston presented this report with thanks to Laura </w:t>
      </w:r>
      <w:proofErr w:type="spellStart"/>
      <w:r w:rsidRPr="00791F3E">
        <w:rPr>
          <w:rFonts w:ascii="Albertus Medium" w:hAnsi="Albertus Medium"/>
        </w:rPr>
        <w:t>Caravatt</w:t>
      </w:r>
      <w:proofErr w:type="spellEnd"/>
      <w:r w:rsidRPr="00791F3E">
        <w:rPr>
          <w:rFonts w:ascii="Albertus Medium" w:hAnsi="Albertus Medium"/>
        </w:rPr>
        <w:t xml:space="preserve"> for her wonderful floral arrangements, Anne Oakes, Andy </w:t>
      </w:r>
      <w:proofErr w:type="spellStart"/>
      <w:r w:rsidRPr="00791F3E">
        <w:rPr>
          <w:rFonts w:ascii="Albertus Medium" w:hAnsi="Albertus Medium"/>
        </w:rPr>
        <w:t>Ohotnicky</w:t>
      </w:r>
      <w:proofErr w:type="spellEnd"/>
      <w:r w:rsidRPr="00791F3E">
        <w:rPr>
          <w:rFonts w:ascii="Albertus Medium" w:hAnsi="Albertus Medium"/>
        </w:rPr>
        <w:t xml:space="preserve"> &amp; Sandy </w:t>
      </w:r>
      <w:proofErr w:type="spellStart"/>
      <w:r w:rsidRPr="00791F3E">
        <w:rPr>
          <w:rFonts w:ascii="Albertus Medium" w:hAnsi="Albertus Medium"/>
        </w:rPr>
        <w:t>Peplau</w:t>
      </w:r>
      <w:proofErr w:type="spellEnd"/>
      <w:r w:rsidRPr="00791F3E">
        <w:rPr>
          <w:rFonts w:ascii="Albertus Medium" w:hAnsi="Albertus Medium"/>
        </w:rPr>
        <w:t xml:space="preserve"> for their fall arrangement for Harvest Sunday and Linda Thomson who shops for Christmas and Easter flowers for the Church.  On a motion from </w:t>
      </w:r>
      <w:proofErr w:type="spellStart"/>
      <w:r w:rsidRPr="00791F3E">
        <w:rPr>
          <w:rFonts w:ascii="Albertus Medium" w:hAnsi="Albertus Medium"/>
        </w:rPr>
        <w:t>Lisha</w:t>
      </w:r>
      <w:proofErr w:type="spellEnd"/>
      <w:r w:rsidRPr="00791F3E">
        <w:rPr>
          <w:rFonts w:ascii="Albertus Medium" w:hAnsi="Albertus Medium"/>
        </w:rPr>
        <w:t xml:space="preserve"> </w:t>
      </w:r>
      <w:proofErr w:type="spellStart"/>
      <w:r w:rsidRPr="00791F3E">
        <w:rPr>
          <w:rFonts w:ascii="Albertus Medium" w:hAnsi="Albertus Medium"/>
        </w:rPr>
        <w:t>Klaiber</w:t>
      </w:r>
      <w:proofErr w:type="spellEnd"/>
      <w:r w:rsidRPr="00791F3E">
        <w:rPr>
          <w:rFonts w:ascii="Albertus Medium" w:hAnsi="Albertus Medium"/>
        </w:rPr>
        <w:t xml:space="preserve"> and second by David Almond, this report was accepted.</w:t>
      </w:r>
    </w:p>
    <w:p w:rsidR="00463043" w:rsidRPr="00791F3E" w:rsidRDefault="00463043" w:rsidP="007F5291">
      <w:pPr>
        <w:spacing w:after="0" w:line="240" w:lineRule="auto"/>
        <w:rPr>
          <w:rFonts w:ascii="Albertus Medium" w:hAnsi="Albertus Medium"/>
        </w:rPr>
      </w:pPr>
    </w:p>
    <w:p w:rsidR="00463043" w:rsidRPr="00791F3E" w:rsidRDefault="00463043" w:rsidP="007F5291">
      <w:pPr>
        <w:spacing w:after="0" w:line="240" w:lineRule="auto"/>
        <w:rPr>
          <w:rFonts w:ascii="Albertus Medium" w:hAnsi="Albertus Medium"/>
          <w:b/>
        </w:rPr>
      </w:pPr>
      <w:r w:rsidRPr="00791F3E">
        <w:rPr>
          <w:rFonts w:ascii="Albertus Medium" w:hAnsi="Albertus Medium"/>
          <w:b/>
        </w:rPr>
        <w:t>Deacon’s Report:</w:t>
      </w:r>
    </w:p>
    <w:p w:rsidR="00463043" w:rsidRPr="00791F3E" w:rsidRDefault="00463043" w:rsidP="007F5291">
      <w:pPr>
        <w:spacing w:after="0" w:line="240" w:lineRule="auto"/>
        <w:rPr>
          <w:rFonts w:ascii="Albertus Medium" w:hAnsi="Albertus Medium"/>
        </w:rPr>
      </w:pPr>
      <w:r w:rsidRPr="00791F3E">
        <w:rPr>
          <w:rFonts w:ascii="Albertus Medium" w:hAnsi="Albertus Medium"/>
        </w:rPr>
        <w:t xml:space="preserve">In Sandy </w:t>
      </w:r>
      <w:proofErr w:type="spellStart"/>
      <w:r w:rsidRPr="00791F3E">
        <w:rPr>
          <w:rFonts w:ascii="Albertus Medium" w:hAnsi="Albertus Medium"/>
        </w:rPr>
        <w:t>Peplau’s</w:t>
      </w:r>
      <w:proofErr w:type="spellEnd"/>
      <w:r w:rsidRPr="00791F3E">
        <w:rPr>
          <w:rFonts w:ascii="Albertus Medium" w:hAnsi="Albertus Medium"/>
        </w:rPr>
        <w:t xml:space="preserve"> absence, Bob Kottkamp presented this report.  One correction was noted…Betty Merrill</w:t>
      </w:r>
      <w:r w:rsidR="00A2403C" w:rsidRPr="00791F3E">
        <w:rPr>
          <w:rFonts w:ascii="Albertus Medium" w:hAnsi="Albertus Medium"/>
        </w:rPr>
        <w:t xml:space="preserve"> has moved to New Mexico.  On a motion by Linda Thomson and second by </w:t>
      </w:r>
      <w:proofErr w:type="spellStart"/>
      <w:r w:rsidR="00A2403C" w:rsidRPr="00791F3E">
        <w:rPr>
          <w:rFonts w:ascii="Albertus Medium" w:hAnsi="Albertus Medium"/>
        </w:rPr>
        <w:t>Lisha</w:t>
      </w:r>
      <w:proofErr w:type="spellEnd"/>
      <w:r w:rsidR="00A2403C" w:rsidRPr="00791F3E">
        <w:rPr>
          <w:rFonts w:ascii="Albertus Medium" w:hAnsi="Albertus Medium"/>
        </w:rPr>
        <w:t xml:space="preserve"> </w:t>
      </w:r>
      <w:proofErr w:type="spellStart"/>
      <w:r w:rsidR="00A2403C" w:rsidRPr="00791F3E">
        <w:rPr>
          <w:rFonts w:ascii="Albertus Medium" w:hAnsi="Albertus Medium"/>
        </w:rPr>
        <w:t>Klaiber</w:t>
      </w:r>
      <w:proofErr w:type="spellEnd"/>
      <w:r w:rsidR="00A2403C" w:rsidRPr="00791F3E">
        <w:rPr>
          <w:rFonts w:ascii="Albertus Medium" w:hAnsi="Albertus Medium"/>
        </w:rPr>
        <w:t>, this report was accepted.</w:t>
      </w:r>
    </w:p>
    <w:p w:rsidR="00A2403C" w:rsidRPr="00791F3E" w:rsidRDefault="00A2403C" w:rsidP="007F5291">
      <w:pPr>
        <w:spacing w:after="0" w:line="240" w:lineRule="auto"/>
        <w:rPr>
          <w:rFonts w:ascii="Albertus Medium" w:hAnsi="Albertus Medium"/>
        </w:rPr>
      </w:pPr>
    </w:p>
    <w:p w:rsidR="00A2403C" w:rsidRPr="00791F3E" w:rsidRDefault="00A2403C" w:rsidP="007F5291">
      <w:pPr>
        <w:spacing w:after="0" w:line="240" w:lineRule="auto"/>
        <w:rPr>
          <w:rFonts w:ascii="Albertus Medium" w:hAnsi="Albertus Medium"/>
        </w:rPr>
      </w:pPr>
      <w:r w:rsidRPr="00791F3E">
        <w:rPr>
          <w:rFonts w:ascii="Albertus Medium" w:hAnsi="Albertus Medium"/>
          <w:b/>
        </w:rPr>
        <w:t>Audit Committee Report:</w:t>
      </w:r>
    </w:p>
    <w:p w:rsidR="00A2403C" w:rsidRPr="00791F3E" w:rsidRDefault="00A2403C" w:rsidP="007F5291">
      <w:pPr>
        <w:spacing w:after="0" w:line="240" w:lineRule="auto"/>
        <w:rPr>
          <w:rFonts w:ascii="Albertus Medium" w:hAnsi="Albertus Medium"/>
        </w:rPr>
      </w:pPr>
      <w:r w:rsidRPr="00791F3E">
        <w:rPr>
          <w:rFonts w:ascii="Albertus Medium" w:hAnsi="Albertus Medium"/>
        </w:rPr>
        <w:t>Jean Eggleston presented this report defining scope, purpose</w:t>
      </w:r>
      <w:r w:rsidR="00EB626A" w:rsidRPr="00791F3E">
        <w:rPr>
          <w:rFonts w:ascii="Albertus Medium" w:hAnsi="Albertus Medium"/>
        </w:rPr>
        <w:t>,</w:t>
      </w:r>
      <w:r w:rsidRPr="00791F3E">
        <w:rPr>
          <w:rFonts w:ascii="Albertus Medium" w:hAnsi="Albertus Medium"/>
        </w:rPr>
        <w:t xml:space="preserve"> method, and findings for the audit of the Church.  Their conclusion found the Church’s finances, supporting documentation</w:t>
      </w:r>
      <w:r w:rsidR="006E16AE" w:rsidRPr="00791F3E">
        <w:rPr>
          <w:rFonts w:ascii="Albertus Medium" w:hAnsi="Albertus Medium"/>
        </w:rPr>
        <w:t xml:space="preserve"> and traceability to be in </w:t>
      </w:r>
      <w:r w:rsidR="006E16AE" w:rsidRPr="00791F3E">
        <w:rPr>
          <w:rFonts w:ascii="Albertus Medium" w:hAnsi="Albertus Medium"/>
          <w:b/>
        </w:rPr>
        <w:t>sound</w:t>
      </w:r>
      <w:r w:rsidRPr="00791F3E">
        <w:rPr>
          <w:rFonts w:ascii="Albertus Medium" w:hAnsi="Albertus Medium"/>
        </w:rPr>
        <w:t xml:space="preserve"> condition.  She and Lee Potter gave special thanks to </w:t>
      </w:r>
      <w:proofErr w:type="spellStart"/>
      <w:r w:rsidRPr="00791F3E">
        <w:rPr>
          <w:rFonts w:ascii="Albertus Medium" w:hAnsi="Albertus Medium"/>
        </w:rPr>
        <w:t>Lisha</w:t>
      </w:r>
      <w:proofErr w:type="spellEnd"/>
      <w:r w:rsidRPr="00791F3E">
        <w:rPr>
          <w:rFonts w:ascii="Albertus Medium" w:hAnsi="Albertus Medium"/>
        </w:rPr>
        <w:t xml:space="preserve"> </w:t>
      </w:r>
      <w:proofErr w:type="spellStart"/>
      <w:r w:rsidRPr="00791F3E">
        <w:rPr>
          <w:rFonts w:ascii="Albertus Medium" w:hAnsi="Albertus Medium"/>
        </w:rPr>
        <w:t>Klaiber</w:t>
      </w:r>
      <w:proofErr w:type="spellEnd"/>
      <w:r w:rsidRPr="00791F3E">
        <w:rPr>
          <w:rFonts w:ascii="Albertus Medium" w:hAnsi="Albertus Medium"/>
        </w:rPr>
        <w:t xml:space="preserve"> as Treasurer for her dedication needed to successfully perform the duties of Treasurer.  On a motion from George Thomson and second by Andy </w:t>
      </w:r>
      <w:proofErr w:type="spellStart"/>
      <w:r w:rsidRPr="00791F3E">
        <w:rPr>
          <w:rFonts w:ascii="Albertus Medium" w:hAnsi="Albertus Medium"/>
        </w:rPr>
        <w:t>Ohotnicky</w:t>
      </w:r>
      <w:proofErr w:type="spellEnd"/>
      <w:r w:rsidRPr="00791F3E">
        <w:rPr>
          <w:rFonts w:ascii="Albertus Medium" w:hAnsi="Albertus Medium"/>
        </w:rPr>
        <w:t>, this report was accepted.</w:t>
      </w:r>
    </w:p>
    <w:p w:rsidR="00A2403C" w:rsidRPr="00791F3E" w:rsidRDefault="00A2403C" w:rsidP="007F5291">
      <w:pPr>
        <w:spacing w:after="0" w:line="240" w:lineRule="auto"/>
        <w:rPr>
          <w:rFonts w:ascii="Albertus Medium" w:hAnsi="Albertus Medium"/>
        </w:rPr>
      </w:pPr>
    </w:p>
    <w:p w:rsidR="00171653" w:rsidRPr="00791F3E" w:rsidRDefault="00DB548D" w:rsidP="007F5291">
      <w:pPr>
        <w:spacing w:after="0" w:line="240" w:lineRule="auto"/>
        <w:rPr>
          <w:rFonts w:ascii="Albertus Medium" w:hAnsi="Albertus Medium"/>
        </w:rPr>
      </w:pPr>
      <w:proofErr w:type="spellStart"/>
      <w:r w:rsidRPr="00791F3E">
        <w:rPr>
          <w:rFonts w:ascii="Albertus Medium" w:hAnsi="Albertus Medium"/>
          <w:b/>
        </w:rPr>
        <w:t>ByLaw</w:t>
      </w:r>
      <w:proofErr w:type="spellEnd"/>
      <w:r w:rsidRPr="00791F3E">
        <w:rPr>
          <w:rFonts w:ascii="Albertus Medium" w:hAnsi="Albertus Medium"/>
          <w:b/>
        </w:rPr>
        <w:t xml:space="preserve"> Changes</w:t>
      </w:r>
      <w:r w:rsidR="00A2403C" w:rsidRPr="00791F3E">
        <w:rPr>
          <w:rFonts w:ascii="Albertus Medium" w:hAnsi="Albertus Medium"/>
        </w:rPr>
        <w:t>:</w:t>
      </w:r>
    </w:p>
    <w:p w:rsidR="00A2403C" w:rsidRPr="00791F3E" w:rsidRDefault="00A2403C" w:rsidP="007F5291">
      <w:pPr>
        <w:spacing w:after="0" w:line="240" w:lineRule="auto"/>
        <w:rPr>
          <w:rFonts w:ascii="Albertus Medium" w:hAnsi="Albertus Medium"/>
        </w:rPr>
      </w:pPr>
      <w:r w:rsidRPr="00791F3E">
        <w:rPr>
          <w:rFonts w:ascii="Albertus Medium" w:hAnsi="Albertus Medium"/>
        </w:rPr>
        <w:t>Bob Kottkamp</w:t>
      </w:r>
      <w:r w:rsidR="00461562" w:rsidRPr="00791F3E">
        <w:rPr>
          <w:rFonts w:ascii="Albertus Medium" w:hAnsi="Albertus Medium"/>
        </w:rPr>
        <w:t xml:space="preserve"> presented changes to the Church’s </w:t>
      </w:r>
      <w:proofErr w:type="spellStart"/>
      <w:r w:rsidR="00461562" w:rsidRPr="00791F3E">
        <w:rPr>
          <w:rFonts w:ascii="Albertus Medium" w:hAnsi="Albertus Medium"/>
        </w:rPr>
        <w:t>ByLaws</w:t>
      </w:r>
      <w:proofErr w:type="spellEnd"/>
      <w:r w:rsidR="00461562" w:rsidRPr="00791F3E">
        <w:rPr>
          <w:rFonts w:ascii="Albertus Medium" w:hAnsi="Albertus Medium"/>
        </w:rPr>
        <w:t xml:space="preserve">, establishing the creation of a new office, that of Vice President to be </w:t>
      </w:r>
      <w:r w:rsidR="00EB626A" w:rsidRPr="00791F3E">
        <w:rPr>
          <w:rFonts w:ascii="Albertus Medium" w:hAnsi="Albertus Medium"/>
        </w:rPr>
        <w:t>elected  by the Executive Board at its first meeting following the Annual meeting and the ca</w:t>
      </w:r>
      <w:r w:rsidR="006E16AE" w:rsidRPr="00791F3E">
        <w:rPr>
          <w:rFonts w:ascii="Albertus Medium" w:hAnsi="Albertus Medium"/>
        </w:rPr>
        <w:t>lling of an Ordained Minister or</w:t>
      </w:r>
      <w:r w:rsidR="00EB626A" w:rsidRPr="00791F3E">
        <w:rPr>
          <w:rFonts w:ascii="Albertus Medium" w:hAnsi="Albertus Medium"/>
        </w:rPr>
        <w:t xml:space="preserve"> a  Licensed Minister.  Discussion followed on the Search Committee makeup when it becomes necessary to search for a new Minister.  Composition</w:t>
      </w:r>
      <w:r w:rsidR="002923CC" w:rsidRPr="00791F3E">
        <w:rPr>
          <w:rFonts w:ascii="Albertus Medium" w:hAnsi="Albertus Medium"/>
        </w:rPr>
        <w:t xml:space="preserve"> of this committee shall be seven members:  two (2) Deacons; two (2) Executive Board members and three (3) representatives of the membership at large.  The question arose as to the definition of an Ordained Minister as presented by the United Church of Christ or the United Methodist Church.  Pastor Harpster stated the United Church of Christ defined a </w:t>
      </w:r>
      <w:proofErr w:type="gramStart"/>
      <w:r w:rsidR="002923CC" w:rsidRPr="00791F3E">
        <w:rPr>
          <w:rFonts w:ascii="Albertus Medium" w:hAnsi="Albertus Medium"/>
        </w:rPr>
        <w:t>Licensed</w:t>
      </w:r>
      <w:proofErr w:type="gramEnd"/>
      <w:r w:rsidR="002923CC" w:rsidRPr="00791F3E">
        <w:rPr>
          <w:rFonts w:ascii="Albertus Medium" w:hAnsi="Albertus Medium"/>
        </w:rPr>
        <w:t xml:space="preserve"> minister as having lay training, has a reality of ministry in Vermont, able to perform the sacramental rites of marriage, communion, baptism.  </w:t>
      </w:r>
      <w:proofErr w:type="spellStart"/>
      <w:r w:rsidR="002923CC" w:rsidRPr="00791F3E">
        <w:rPr>
          <w:rFonts w:ascii="Albertus Medium" w:hAnsi="Albertus Medium"/>
        </w:rPr>
        <w:t>Lisha</w:t>
      </w:r>
      <w:proofErr w:type="spellEnd"/>
      <w:r w:rsidR="002923CC" w:rsidRPr="00791F3E">
        <w:rPr>
          <w:rFonts w:ascii="Albertus Medium" w:hAnsi="Albertus Medium"/>
        </w:rPr>
        <w:t xml:space="preserve"> </w:t>
      </w:r>
      <w:proofErr w:type="spellStart"/>
      <w:r w:rsidR="002923CC" w:rsidRPr="00791F3E">
        <w:rPr>
          <w:rFonts w:ascii="Albertus Medium" w:hAnsi="Albertus Medium"/>
        </w:rPr>
        <w:t>Klaiber</w:t>
      </w:r>
      <w:proofErr w:type="spellEnd"/>
      <w:r w:rsidR="002923CC" w:rsidRPr="00791F3E">
        <w:rPr>
          <w:rFonts w:ascii="Albertus Medium" w:hAnsi="Albertus Medium"/>
        </w:rPr>
        <w:t xml:space="preserve"> moved to accept the proposed changes of the </w:t>
      </w:r>
      <w:proofErr w:type="spellStart"/>
      <w:r w:rsidR="002923CC" w:rsidRPr="00791F3E">
        <w:rPr>
          <w:rFonts w:ascii="Albertus Medium" w:hAnsi="Albertus Medium"/>
        </w:rPr>
        <w:t>ByLaws</w:t>
      </w:r>
      <w:proofErr w:type="spellEnd"/>
      <w:r w:rsidR="002923CC" w:rsidRPr="00791F3E">
        <w:rPr>
          <w:rFonts w:ascii="Albertus Medium" w:hAnsi="Albertus Medium"/>
        </w:rPr>
        <w:t xml:space="preserve"> with regard to the establishment of a Vice President and the Calling the Minister with the noted amendments.  David Almond second and the motion passed.</w:t>
      </w:r>
    </w:p>
    <w:p w:rsidR="005E3920" w:rsidRDefault="005E3920">
      <w:pPr>
        <w:rPr>
          <w:rFonts w:ascii="Albertus Medium" w:hAnsi="Albertus Medium"/>
        </w:rPr>
      </w:pPr>
      <w:r>
        <w:rPr>
          <w:rFonts w:ascii="Albertus Medium" w:hAnsi="Albertus Medium"/>
        </w:rPr>
        <w:br w:type="page"/>
      </w:r>
    </w:p>
    <w:p w:rsidR="002923CC" w:rsidRPr="00791F3E" w:rsidRDefault="002923CC" w:rsidP="007F5291">
      <w:pPr>
        <w:spacing w:after="0" w:line="240" w:lineRule="auto"/>
        <w:rPr>
          <w:rFonts w:ascii="Albertus Medium" w:hAnsi="Albertus Medium"/>
        </w:rPr>
      </w:pPr>
      <w:bookmarkStart w:id="0" w:name="_GoBack"/>
      <w:bookmarkEnd w:id="0"/>
    </w:p>
    <w:p w:rsidR="002923CC" w:rsidRPr="00791F3E" w:rsidRDefault="002923CC" w:rsidP="007F5291">
      <w:pPr>
        <w:spacing w:after="0" w:line="240" w:lineRule="auto"/>
        <w:rPr>
          <w:rFonts w:ascii="Albertus Medium" w:hAnsi="Albertus Medium"/>
          <w:b/>
        </w:rPr>
      </w:pPr>
      <w:r w:rsidRPr="00791F3E">
        <w:rPr>
          <w:rFonts w:ascii="Albertus Medium" w:hAnsi="Albertus Medium"/>
          <w:b/>
        </w:rPr>
        <w:t>President’s Perspective</w:t>
      </w:r>
      <w:r w:rsidR="00DB548D" w:rsidRPr="00791F3E">
        <w:rPr>
          <w:rFonts w:ascii="Albertus Medium" w:hAnsi="Albertus Medium"/>
          <w:b/>
        </w:rPr>
        <w:t>:</w:t>
      </w:r>
    </w:p>
    <w:p w:rsidR="006E16AE" w:rsidRPr="00791F3E" w:rsidRDefault="006E16AE" w:rsidP="007F5291">
      <w:pPr>
        <w:spacing w:after="0" w:line="240" w:lineRule="auto"/>
        <w:rPr>
          <w:rFonts w:ascii="Albertus Medium" w:hAnsi="Albertus Medium"/>
        </w:rPr>
      </w:pPr>
      <w:r w:rsidRPr="00791F3E">
        <w:rPr>
          <w:rFonts w:ascii="Albertus Medium" w:hAnsi="Albertus Medium"/>
        </w:rPr>
        <w:t xml:space="preserve">In a separate </w:t>
      </w:r>
      <w:r w:rsidR="001954B4" w:rsidRPr="00791F3E">
        <w:rPr>
          <w:rFonts w:ascii="Albertus Medium" w:hAnsi="Albertus Medium"/>
        </w:rPr>
        <w:t xml:space="preserve">missive from the Annual Report, Bob </w:t>
      </w:r>
      <w:r w:rsidR="003D18CF" w:rsidRPr="00791F3E">
        <w:rPr>
          <w:rFonts w:ascii="Albertus Medium" w:hAnsi="Albertus Medium"/>
        </w:rPr>
        <w:t xml:space="preserve">Kottkamp </w:t>
      </w:r>
      <w:r w:rsidR="001954B4" w:rsidRPr="00791F3E">
        <w:rPr>
          <w:rFonts w:ascii="Albertus Medium" w:hAnsi="Albertus Medium"/>
        </w:rPr>
        <w:t>outlined his ten years serving as President of the Executive Board. With an eye to history and a belief that a broad perspective is useful, he outlined major trends and events in his tenure.  He recognized all who have served as officers, board and committee members and teachers.  His final word</w:t>
      </w:r>
      <w:r w:rsidR="003D18CF" w:rsidRPr="00791F3E">
        <w:rPr>
          <w:rFonts w:ascii="Albertus Medium" w:hAnsi="Albertus Medium"/>
        </w:rPr>
        <w:t>s centered on the growing manife</w:t>
      </w:r>
      <w:r w:rsidR="001954B4" w:rsidRPr="00791F3E">
        <w:rPr>
          <w:rFonts w:ascii="Albertus Medium" w:hAnsi="Albertus Medium"/>
        </w:rPr>
        <w:t>stations of true Christian spirit</w:t>
      </w:r>
      <w:r w:rsidR="003D18CF" w:rsidRPr="00791F3E">
        <w:rPr>
          <w:rFonts w:ascii="Albertus Medium" w:hAnsi="Albertus Medium"/>
        </w:rPr>
        <w:t xml:space="preserve"> evident within our congregation; his desire to see the United Church participate in the broader Christian life of the Windham-Union Association and the Vermont Conference of the UCC and the continued struggle to increase our congregation.</w:t>
      </w:r>
    </w:p>
    <w:p w:rsidR="003D18CF" w:rsidRPr="00791F3E" w:rsidRDefault="003D18CF" w:rsidP="007F5291">
      <w:pPr>
        <w:spacing w:after="0" w:line="240" w:lineRule="auto"/>
        <w:rPr>
          <w:rFonts w:ascii="Albertus Medium" w:hAnsi="Albertus Medium"/>
        </w:rPr>
      </w:pPr>
    </w:p>
    <w:p w:rsidR="003D18CF" w:rsidRPr="00791F3E" w:rsidRDefault="003D18CF" w:rsidP="007F5291">
      <w:pPr>
        <w:spacing w:after="0" w:line="240" w:lineRule="auto"/>
        <w:rPr>
          <w:rFonts w:ascii="Albertus Medium" w:hAnsi="Albertus Medium"/>
          <w:b/>
        </w:rPr>
      </w:pPr>
      <w:r w:rsidRPr="00791F3E">
        <w:rPr>
          <w:rFonts w:ascii="Albertus Medium" w:hAnsi="Albertus Medium"/>
          <w:b/>
        </w:rPr>
        <w:t>2016 Slate of Officers:</w:t>
      </w:r>
    </w:p>
    <w:p w:rsidR="003D18CF" w:rsidRPr="00791F3E" w:rsidRDefault="003D18CF" w:rsidP="007F5291">
      <w:pPr>
        <w:spacing w:after="0" w:line="240" w:lineRule="auto"/>
        <w:rPr>
          <w:rFonts w:ascii="Albertus Medium" w:hAnsi="Albertus Medium"/>
        </w:rPr>
      </w:pPr>
      <w:r w:rsidRPr="00791F3E">
        <w:rPr>
          <w:rFonts w:ascii="Albertus Medium" w:hAnsi="Albertus Medium"/>
        </w:rPr>
        <w:t xml:space="preserve">Bob Kottkamp presented the Slate to the congregation noting the vacancy of the office of the President and vacancies for Trustee and Deacons.  He called for nominations from the floor.  Receiving none he received for a motion to accept the presented slate from </w:t>
      </w:r>
      <w:proofErr w:type="spellStart"/>
      <w:r w:rsidRPr="00791F3E">
        <w:rPr>
          <w:rFonts w:ascii="Albertus Medium" w:hAnsi="Albertus Medium"/>
        </w:rPr>
        <w:t>Lisha</w:t>
      </w:r>
      <w:proofErr w:type="spellEnd"/>
      <w:r w:rsidRPr="00791F3E">
        <w:rPr>
          <w:rFonts w:ascii="Albertus Medium" w:hAnsi="Albertus Medium"/>
        </w:rPr>
        <w:t xml:space="preserve"> </w:t>
      </w:r>
      <w:proofErr w:type="spellStart"/>
      <w:r w:rsidRPr="00791F3E">
        <w:rPr>
          <w:rFonts w:ascii="Albertus Medium" w:hAnsi="Albertus Medium"/>
        </w:rPr>
        <w:t>Klaiber</w:t>
      </w:r>
      <w:proofErr w:type="spellEnd"/>
      <w:r w:rsidRPr="00791F3E">
        <w:rPr>
          <w:rFonts w:ascii="Albertus Medium" w:hAnsi="Albertus Medium"/>
        </w:rPr>
        <w:t xml:space="preserve"> with a second from Fred Marin.  Discussion followed with Pastor Don Harpster indicating he would not be able to function without </w:t>
      </w:r>
      <w:r w:rsidR="00D04D1A" w:rsidRPr="00791F3E">
        <w:rPr>
          <w:rFonts w:ascii="Albertus Medium" w:hAnsi="Albertus Medium"/>
        </w:rPr>
        <w:t>presidential leadership.  He would not be able to devote more time as pastor and operating without a president would be a major problem.  At this point, George Thomson stepped forward with his offer to serve as President of the Executive Board.  Bob called for a vote and the motion to accept the Slate of Officers with George Thomson as President was passed.</w:t>
      </w:r>
    </w:p>
    <w:p w:rsidR="00D04D1A" w:rsidRPr="00791F3E" w:rsidRDefault="00D04D1A" w:rsidP="007F5291">
      <w:pPr>
        <w:spacing w:after="0" w:line="240" w:lineRule="auto"/>
        <w:rPr>
          <w:rFonts w:ascii="Albertus Medium" w:hAnsi="Albertus Medium"/>
        </w:rPr>
      </w:pPr>
    </w:p>
    <w:p w:rsidR="00D04D1A" w:rsidRPr="00791F3E" w:rsidRDefault="00D04D1A" w:rsidP="007F5291">
      <w:pPr>
        <w:spacing w:after="0" w:line="240" w:lineRule="auto"/>
        <w:rPr>
          <w:rFonts w:ascii="Albertus Medium" w:hAnsi="Albertus Medium"/>
        </w:rPr>
      </w:pPr>
      <w:r w:rsidRPr="00791F3E">
        <w:rPr>
          <w:rFonts w:ascii="Albertus Medium" w:hAnsi="Albertus Medium"/>
        </w:rPr>
        <w:t xml:space="preserve">The motion to adjourn was made by </w:t>
      </w:r>
      <w:proofErr w:type="spellStart"/>
      <w:r w:rsidRPr="00791F3E">
        <w:rPr>
          <w:rFonts w:ascii="Albertus Medium" w:hAnsi="Albertus Medium"/>
        </w:rPr>
        <w:t>Lisha</w:t>
      </w:r>
      <w:proofErr w:type="spellEnd"/>
      <w:r w:rsidRPr="00791F3E">
        <w:rPr>
          <w:rFonts w:ascii="Albertus Medium" w:hAnsi="Albertus Medium"/>
        </w:rPr>
        <w:t xml:space="preserve"> </w:t>
      </w:r>
      <w:proofErr w:type="spellStart"/>
      <w:r w:rsidRPr="00791F3E">
        <w:rPr>
          <w:rFonts w:ascii="Albertus Medium" w:hAnsi="Albertus Medium"/>
        </w:rPr>
        <w:t>Klaiber</w:t>
      </w:r>
      <w:proofErr w:type="spellEnd"/>
      <w:r w:rsidRPr="00791F3E">
        <w:rPr>
          <w:rFonts w:ascii="Albertus Medium" w:hAnsi="Albertus Medium"/>
        </w:rPr>
        <w:t xml:space="preserve"> at 1:47 p.m. and second by all present.</w:t>
      </w:r>
    </w:p>
    <w:p w:rsidR="00D04D1A" w:rsidRPr="00791F3E" w:rsidRDefault="00D04D1A" w:rsidP="007F5291">
      <w:pPr>
        <w:spacing w:after="0" w:line="240" w:lineRule="auto"/>
        <w:rPr>
          <w:rFonts w:ascii="Albertus Medium" w:hAnsi="Albertus Medium"/>
        </w:rPr>
      </w:pPr>
    </w:p>
    <w:p w:rsidR="00D04D1A" w:rsidRPr="00791F3E" w:rsidRDefault="00D04D1A" w:rsidP="007F5291">
      <w:pPr>
        <w:spacing w:after="0" w:line="240" w:lineRule="auto"/>
        <w:rPr>
          <w:rFonts w:ascii="Albertus Medium" w:hAnsi="Albertus Medium"/>
        </w:rPr>
      </w:pPr>
      <w:r w:rsidRPr="00791F3E">
        <w:rPr>
          <w:rFonts w:ascii="Albertus Medium" w:hAnsi="Albertus Medium"/>
        </w:rPr>
        <w:t>Respectfully submitted:</w:t>
      </w:r>
    </w:p>
    <w:p w:rsidR="00D04D1A" w:rsidRPr="00791F3E" w:rsidRDefault="00D04D1A" w:rsidP="007F5291">
      <w:pPr>
        <w:spacing w:after="0" w:line="240" w:lineRule="auto"/>
        <w:rPr>
          <w:rFonts w:ascii="Albertus Medium" w:hAnsi="Albertus Medium"/>
        </w:rPr>
      </w:pPr>
      <w:r w:rsidRPr="00791F3E">
        <w:rPr>
          <w:rFonts w:ascii="Albertus Medium" w:hAnsi="Albertus Medium"/>
        </w:rPr>
        <w:t>Pat Liao, Clerk</w:t>
      </w:r>
    </w:p>
    <w:p w:rsidR="00DB548D" w:rsidRPr="00791F3E" w:rsidRDefault="00DB548D" w:rsidP="007F5291">
      <w:pPr>
        <w:spacing w:after="0" w:line="240" w:lineRule="auto"/>
        <w:rPr>
          <w:rFonts w:ascii="Albertus Medium" w:hAnsi="Albertus Medium"/>
          <w:b/>
        </w:rPr>
      </w:pPr>
    </w:p>
    <w:p w:rsidR="00461562" w:rsidRPr="00791F3E" w:rsidRDefault="00461562" w:rsidP="007F5291">
      <w:pPr>
        <w:spacing w:after="0" w:line="240" w:lineRule="auto"/>
        <w:rPr>
          <w:rFonts w:ascii="Albertus Medium" w:hAnsi="Albertus Medium"/>
          <w:b/>
        </w:rPr>
      </w:pPr>
    </w:p>
    <w:sectPr w:rsidR="00461562" w:rsidRPr="00791F3E" w:rsidSect="00853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91"/>
    <w:rsid w:val="00171653"/>
    <w:rsid w:val="001954B4"/>
    <w:rsid w:val="002923CC"/>
    <w:rsid w:val="003D18CF"/>
    <w:rsid w:val="00461562"/>
    <w:rsid w:val="00463043"/>
    <w:rsid w:val="005E3920"/>
    <w:rsid w:val="00675FEF"/>
    <w:rsid w:val="006E16AE"/>
    <w:rsid w:val="00791F3E"/>
    <w:rsid w:val="007F5291"/>
    <w:rsid w:val="008532AB"/>
    <w:rsid w:val="009106AA"/>
    <w:rsid w:val="00A2403C"/>
    <w:rsid w:val="00AF16D6"/>
    <w:rsid w:val="00B52755"/>
    <w:rsid w:val="00B77B22"/>
    <w:rsid w:val="00B80F27"/>
    <w:rsid w:val="00BA12FA"/>
    <w:rsid w:val="00C512AC"/>
    <w:rsid w:val="00D04D1A"/>
    <w:rsid w:val="00DB548D"/>
    <w:rsid w:val="00E65C6E"/>
    <w:rsid w:val="00EB62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9369F-2F11-429A-8AF2-9EAD4B5A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patfromvt</dc:creator>
  <cp:lastModifiedBy>ChurchOffice</cp:lastModifiedBy>
  <cp:revision>3</cp:revision>
  <dcterms:created xsi:type="dcterms:W3CDTF">2017-10-04T15:58:00Z</dcterms:created>
  <dcterms:modified xsi:type="dcterms:W3CDTF">2017-10-04T16:08:00Z</dcterms:modified>
</cp:coreProperties>
</file>